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48EB0" w14:textId="77777777" w:rsidR="00FD19D0" w:rsidRPr="0084485B" w:rsidRDefault="00FD19D0" w:rsidP="00FD19D0"/>
    <w:p w14:paraId="04F2C956" w14:textId="77777777" w:rsidR="00FD19D0" w:rsidRPr="00886344" w:rsidRDefault="00FD19D0" w:rsidP="00FD19D0">
      <w:pPr>
        <w:keepNext/>
        <w:ind w:left="708"/>
        <w:outlineLvl w:val="0"/>
        <w:rPr>
          <w:szCs w:val="20"/>
        </w:rPr>
      </w:pPr>
      <w:r>
        <w:rPr>
          <w:szCs w:val="20"/>
        </w:rPr>
        <w:t xml:space="preserve">       </w:t>
      </w:r>
      <w:r w:rsidRPr="00886344">
        <w:rPr>
          <w:szCs w:val="20"/>
        </w:rPr>
        <w:t xml:space="preserve"> </w:t>
      </w:r>
      <w:r w:rsidRPr="00886344">
        <w:rPr>
          <w:noProof/>
          <w:szCs w:val="20"/>
        </w:rPr>
        <w:drawing>
          <wp:inline distT="0" distB="0" distL="0" distR="0" wp14:anchorId="50AB8963" wp14:editId="20EE29B0">
            <wp:extent cx="678180" cy="571500"/>
            <wp:effectExtent l="0" t="0" r="7620" b="0"/>
            <wp:docPr id="27" name="Slika 27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9" descr="GRB R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6344">
        <w:rPr>
          <w:szCs w:val="20"/>
        </w:rPr>
        <w:t xml:space="preserve">    </w:t>
      </w:r>
      <w:r>
        <w:rPr>
          <w:szCs w:val="20"/>
        </w:rPr>
        <w:t xml:space="preserve">  </w:t>
      </w:r>
    </w:p>
    <w:p w14:paraId="7122A216" w14:textId="77777777" w:rsidR="00FD19D0" w:rsidRPr="00F11313" w:rsidRDefault="00FD19D0" w:rsidP="00FD19D0">
      <w:pPr>
        <w:keepNext/>
        <w:outlineLvl w:val="0"/>
        <w:rPr>
          <w:rFonts w:ascii="Arial" w:hAnsi="Arial" w:cs="Arial"/>
          <w:b/>
          <w:bCs/>
          <w:sz w:val="20"/>
          <w:szCs w:val="20"/>
        </w:rPr>
      </w:pPr>
      <w:r w:rsidRPr="00F11313">
        <w:rPr>
          <w:rFonts w:ascii="Arial" w:hAnsi="Arial" w:cs="Arial"/>
          <w:b/>
          <w:bCs/>
          <w:sz w:val="20"/>
          <w:szCs w:val="20"/>
        </w:rPr>
        <w:t xml:space="preserve">        REPUBLIKA HRVATSKA</w:t>
      </w:r>
    </w:p>
    <w:p w14:paraId="58B10886" w14:textId="77777777" w:rsidR="00FD19D0" w:rsidRPr="00F11313" w:rsidRDefault="00FD19D0" w:rsidP="00FD19D0">
      <w:pPr>
        <w:rPr>
          <w:rFonts w:ascii="Arial" w:hAnsi="Arial" w:cs="Arial"/>
          <w:b/>
          <w:bCs/>
          <w:sz w:val="20"/>
          <w:szCs w:val="20"/>
        </w:rPr>
      </w:pPr>
      <w:r w:rsidRPr="00F11313">
        <w:rPr>
          <w:rFonts w:ascii="Arial" w:hAnsi="Arial" w:cs="Arial"/>
          <w:b/>
          <w:bCs/>
          <w:sz w:val="20"/>
          <w:szCs w:val="20"/>
        </w:rPr>
        <w:t xml:space="preserve">  BRODSKO-POSAVSKA ŽUPANIJA</w:t>
      </w:r>
    </w:p>
    <w:p w14:paraId="1AA0D120" w14:textId="77777777" w:rsidR="00FD19D0" w:rsidRDefault="006B110E" w:rsidP="00FD19D0">
      <w:pPr>
        <w:rPr>
          <w:rFonts w:ascii="Arial" w:hAnsi="Arial" w:cs="Arial"/>
          <w:b/>
          <w:bCs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</w:rPr>
        <w:object w:dxaOrig="1440" w:dyaOrig="1440" w14:anchorId="68917A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4.05pt;margin-top:1.95pt;width:24.65pt;height:32.45pt;z-index:251659264">
            <v:imagedata r:id="rId6" o:title=""/>
            <w10:wrap type="square" side="right"/>
          </v:shape>
          <o:OLEObject Type="Embed" ProgID="CorelDraw.Graphic.7" ShapeID="_x0000_s1027" DrawAspect="Content" ObjectID="_1811314312" r:id="rId7"/>
        </w:object>
      </w:r>
      <w:r w:rsidR="00FD19D0" w:rsidRPr="00F11313">
        <w:rPr>
          <w:rFonts w:ascii="Arial" w:hAnsi="Arial" w:cs="Arial"/>
          <w:b/>
          <w:bCs/>
          <w:sz w:val="20"/>
          <w:szCs w:val="20"/>
          <w:lang w:val="pl-PL"/>
        </w:rPr>
        <w:t xml:space="preserve">  OP</w:t>
      </w:r>
      <w:r w:rsidR="00FD19D0" w:rsidRPr="00F11313">
        <w:rPr>
          <w:rFonts w:ascii="Arial" w:hAnsi="Arial" w:cs="Arial"/>
          <w:b/>
          <w:bCs/>
          <w:sz w:val="20"/>
          <w:szCs w:val="20"/>
        </w:rPr>
        <w:t>Ć</w:t>
      </w:r>
      <w:r w:rsidR="00FD19D0" w:rsidRPr="00F11313">
        <w:rPr>
          <w:rFonts w:ascii="Arial" w:hAnsi="Arial" w:cs="Arial"/>
          <w:b/>
          <w:bCs/>
          <w:sz w:val="20"/>
          <w:szCs w:val="20"/>
          <w:lang w:val="pl-PL"/>
        </w:rPr>
        <w:t>INA KLAKAR</w:t>
      </w:r>
    </w:p>
    <w:p w14:paraId="2683874D" w14:textId="77777777" w:rsidR="00FD19D0" w:rsidRPr="00087DF1" w:rsidRDefault="00FD19D0" w:rsidP="00FD19D0">
      <w:pPr>
        <w:rPr>
          <w:rFonts w:ascii="Arial" w:hAnsi="Arial" w:cs="Arial"/>
          <w:b/>
          <w:bCs/>
          <w:sz w:val="18"/>
          <w:szCs w:val="18"/>
          <w:lang w:val="pl-PL"/>
        </w:rPr>
      </w:pPr>
      <w:r w:rsidRPr="00087DF1">
        <w:rPr>
          <w:rFonts w:ascii="Arial" w:hAnsi="Arial" w:cs="Arial"/>
          <w:b/>
          <w:bCs/>
          <w:sz w:val="18"/>
          <w:szCs w:val="18"/>
          <w:lang w:val="pl-PL"/>
        </w:rPr>
        <w:t>JEDINSTVENI UPRAVNI ODJEL</w:t>
      </w:r>
    </w:p>
    <w:p w14:paraId="1EEA642D" w14:textId="77777777" w:rsidR="00FD19D0" w:rsidRPr="00F11313" w:rsidRDefault="00FD19D0" w:rsidP="00FD19D0">
      <w:pPr>
        <w:rPr>
          <w:rFonts w:ascii="Arial" w:hAnsi="Arial" w:cs="Arial"/>
          <w:iCs/>
          <w:sz w:val="18"/>
          <w:szCs w:val="18"/>
        </w:rPr>
      </w:pPr>
      <w:r w:rsidRPr="00F11313">
        <w:rPr>
          <w:rFonts w:ascii="Arial" w:hAnsi="Arial" w:cs="Arial"/>
          <w:iCs/>
          <w:sz w:val="18"/>
          <w:szCs w:val="18"/>
        </w:rPr>
        <w:t>OIB 61145614093</w:t>
      </w:r>
    </w:p>
    <w:p w14:paraId="2111C59A" w14:textId="77777777" w:rsidR="00FD19D0" w:rsidRDefault="00FD19D0" w:rsidP="00FD19D0">
      <w:pPr>
        <w:rPr>
          <w:rFonts w:ascii="Arial" w:hAnsi="Arial" w:cs="Arial"/>
          <w:b/>
          <w:bCs/>
          <w:sz w:val="20"/>
          <w:szCs w:val="20"/>
          <w:lang w:val="pl-PL"/>
        </w:rPr>
      </w:pPr>
      <w:r w:rsidRPr="00F11313">
        <w:rPr>
          <w:rFonts w:ascii="Arial" w:hAnsi="Arial" w:cs="Arial"/>
          <w:iCs/>
          <w:sz w:val="18"/>
          <w:szCs w:val="18"/>
        </w:rPr>
        <w:t>Klakar 26a,Klakar, 35208 Ruščica</w:t>
      </w:r>
    </w:p>
    <w:p w14:paraId="41D661B6" w14:textId="77777777" w:rsidR="00FD19D0" w:rsidRDefault="00FD19D0" w:rsidP="00FD19D0">
      <w:pPr>
        <w:rPr>
          <w:rFonts w:ascii="Arial" w:hAnsi="Arial" w:cs="Arial"/>
          <w:iCs/>
          <w:sz w:val="18"/>
          <w:szCs w:val="18"/>
        </w:rPr>
      </w:pPr>
    </w:p>
    <w:p w14:paraId="586F68DE" w14:textId="77777777" w:rsidR="00FD19D0" w:rsidRDefault="00FD19D0" w:rsidP="00FD19D0">
      <w:pPr>
        <w:rPr>
          <w:rFonts w:ascii="Arial" w:hAnsi="Arial" w:cs="Arial"/>
          <w:iCs/>
          <w:sz w:val="18"/>
          <w:szCs w:val="18"/>
        </w:rPr>
      </w:pPr>
    </w:p>
    <w:p w14:paraId="4517001D" w14:textId="31583B78" w:rsidR="00FD19D0" w:rsidRPr="00F11313" w:rsidRDefault="00FD19D0" w:rsidP="00FD19D0">
      <w:pPr>
        <w:rPr>
          <w:rFonts w:ascii="Arial" w:hAnsi="Arial" w:cs="Arial"/>
          <w:sz w:val="20"/>
          <w:szCs w:val="20"/>
        </w:rPr>
      </w:pPr>
      <w:r w:rsidRPr="00F11313">
        <w:rPr>
          <w:rFonts w:ascii="Arial" w:hAnsi="Arial" w:cs="Arial"/>
          <w:sz w:val="20"/>
          <w:szCs w:val="20"/>
        </w:rPr>
        <w:t>KLASA:</w:t>
      </w:r>
      <w:r>
        <w:rPr>
          <w:rFonts w:ascii="Arial" w:hAnsi="Arial" w:cs="Arial"/>
          <w:sz w:val="20"/>
          <w:szCs w:val="20"/>
        </w:rPr>
        <w:t xml:space="preserve"> </w:t>
      </w:r>
      <w:r w:rsidR="00DC2401">
        <w:rPr>
          <w:rFonts w:ascii="Arial" w:hAnsi="Arial" w:cs="Arial"/>
          <w:sz w:val="20"/>
          <w:szCs w:val="20"/>
        </w:rPr>
        <w:t>024-02/2</w:t>
      </w:r>
      <w:r w:rsidR="006B110E">
        <w:rPr>
          <w:rFonts w:ascii="Arial" w:hAnsi="Arial" w:cs="Arial"/>
          <w:sz w:val="20"/>
          <w:szCs w:val="20"/>
        </w:rPr>
        <w:t>5</w:t>
      </w:r>
      <w:r w:rsidR="00DC2401">
        <w:rPr>
          <w:rFonts w:ascii="Arial" w:hAnsi="Arial" w:cs="Arial"/>
          <w:sz w:val="20"/>
          <w:szCs w:val="20"/>
        </w:rPr>
        <w:t>-01/05</w:t>
      </w:r>
    </w:p>
    <w:p w14:paraId="1E6C2EDB" w14:textId="0E38660D" w:rsidR="00FD19D0" w:rsidRPr="00F11313" w:rsidRDefault="00FD19D0" w:rsidP="00FD19D0">
      <w:pPr>
        <w:rPr>
          <w:rFonts w:ascii="Arial" w:hAnsi="Arial" w:cs="Arial"/>
          <w:sz w:val="20"/>
          <w:szCs w:val="20"/>
        </w:rPr>
      </w:pPr>
      <w:r w:rsidRPr="00F11313">
        <w:rPr>
          <w:rFonts w:ascii="Arial" w:hAnsi="Arial" w:cs="Arial"/>
          <w:sz w:val="20"/>
          <w:szCs w:val="20"/>
        </w:rPr>
        <w:t xml:space="preserve">URBROJ: </w:t>
      </w:r>
      <w:r w:rsidR="00DC2401">
        <w:rPr>
          <w:rFonts w:ascii="Arial" w:hAnsi="Arial" w:cs="Arial"/>
          <w:sz w:val="20"/>
          <w:szCs w:val="20"/>
        </w:rPr>
        <w:t>2178-7-04-25-1</w:t>
      </w:r>
    </w:p>
    <w:p w14:paraId="374E44A0" w14:textId="73034489" w:rsidR="00FD19D0" w:rsidRPr="00F11313" w:rsidRDefault="00FD19D0" w:rsidP="00FD19D0">
      <w:pPr>
        <w:rPr>
          <w:rFonts w:ascii="Arial" w:hAnsi="Arial" w:cs="Arial"/>
          <w:sz w:val="20"/>
          <w:szCs w:val="20"/>
        </w:rPr>
      </w:pPr>
      <w:r w:rsidRPr="00F11313">
        <w:rPr>
          <w:rFonts w:ascii="Arial" w:hAnsi="Arial" w:cs="Arial"/>
          <w:sz w:val="20"/>
          <w:szCs w:val="20"/>
        </w:rPr>
        <w:t>Klakar,</w:t>
      </w:r>
      <w:r>
        <w:rPr>
          <w:rFonts w:ascii="Arial" w:hAnsi="Arial" w:cs="Arial"/>
          <w:sz w:val="20"/>
          <w:szCs w:val="20"/>
        </w:rPr>
        <w:t xml:space="preserve"> 2</w:t>
      </w:r>
      <w:r w:rsidR="00445AF1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 xml:space="preserve">.05.2025. </w:t>
      </w:r>
    </w:p>
    <w:p w14:paraId="0A5CE1FF" w14:textId="77777777" w:rsidR="00FD19D0" w:rsidRDefault="00FD19D0" w:rsidP="00FD19D0"/>
    <w:p w14:paraId="1CF470A0" w14:textId="77777777" w:rsidR="00FD19D0" w:rsidRDefault="00FD19D0" w:rsidP="00FD19D0">
      <w:pPr>
        <w:pStyle w:val="Odlomakpopisa"/>
        <w:ind w:left="4614"/>
        <w:rPr>
          <w:b/>
          <w:sz w:val="28"/>
          <w:szCs w:val="28"/>
        </w:rPr>
      </w:pPr>
    </w:p>
    <w:p w14:paraId="78C1BC64" w14:textId="2856973B" w:rsidR="00312EE2" w:rsidRDefault="00312EE2" w:rsidP="00312EE2">
      <w:pPr>
        <w:pStyle w:val="Odlomakpopisa"/>
        <w:numPr>
          <w:ilvl w:val="0"/>
          <w:numId w:val="1"/>
        </w:numPr>
        <w:ind w:left="4614"/>
        <w:rPr>
          <w:rFonts w:ascii="Arial" w:hAnsi="Arial" w:cs="Arial"/>
          <w:b/>
          <w:sz w:val="22"/>
          <w:szCs w:val="22"/>
        </w:rPr>
      </w:pPr>
      <w:r w:rsidRPr="00FD19D0">
        <w:rPr>
          <w:rFonts w:ascii="Arial" w:hAnsi="Arial" w:cs="Arial"/>
          <w:b/>
          <w:sz w:val="22"/>
          <w:szCs w:val="22"/>
        </w:rPr>
        <w:t>ČLANOVI OPĆINSKOG VIJEĆA;</w:t>
      </w:r>
    </w:p>
    <w:p w14:paraId="19E5509A" w14:textId="77777777" w:rsidR="00FD19D0" w:rsidRPr="00FD19D0" w:rsidRDefault="00FD19D0" w:rsidP="00FD19D0">
      <w:pPr>
        <w:pStyle w:val="Odlomakpopisa"/>
        <w:ind w:left="4614"/>
        <w:rPr>
          <w:rFonts w:ascii="Arial" w:hAnsi="Arial" w:cs="Arial"/>
          <w:b/>
          <w:sz w:val="22"/>
          <w:szCs w:val="22"/>
        </w:rPr>
      </w:pPr>
    </w:p>
    <w:p w14:paraId="3B65350D" w14:textId="35463F7A" w:rsidR="00312EE2" w:rsidRDefault="00312EE2" w:rsidP="00312EE2">
      <w:pPr>
        <w:pStyle w:val="Odlomakpopisa"/>
        <w:numPr>
          <w:ilvl w:val="0"/>
          <w:numId w:val="1"/>
        </w:numPr>
        <w:ind w:left="4614"/>
        <w:rPr>
          <w:rFonts w:ascii="Arial" w:hAnsi="Arial" w:cs="Arial"/>
          <w:b/>
          <w:sz w:val="22"/>
          <w:szCs w:val="22"/>
        </w:rPr>
      </w:pPr>
      <w:r w:rsidRPr="00FD19D0">
        <w:rPr>
          <w:rFonts w:ascii="Arial" w:hAnsi="Arial" w:cs="Arial"/>
          <w:b/>
          <w:sz w:val="22"/>
          <w:szCs w:val="22"/>
        </w:rPr>
        <w:t>OPĆINSKI NAČELNIK</w:t>
      </w:r>
    </w:p>
    <w:p w14:paraId="145E8EAF" w14:textId="77777777" w:rsidR="00342FCE" w:rsidRPr="00342FCE" w:rsidRDefault="00342FCE" w:rsidP="00342FCE">
      <w:pPr>
        <w:rPr>
          <w:rFonts w:ascii="Arial" w:hAnsi="Arial" w:cs="Arial"/>
          <w:b/>
          <w:sz w:val="22"/>
          <w:szCs w:val="22"/>
        </w:rPr>
      </w:pPr>
    </w:p>
    <w:p w14:paraId="5CAEDB6D" w14:textId="77777777" w:rsidR="00312EE2" w:rsidRPr="00FD19D0" w:rsidRDefault="00312EE2" w:rsidP="00312EE2">
      <w:pPr>
        <w:pStyle w:val="Naslov1"/>
        <w:rPr>
          <w:rFonts w:ascii="Arial" w:hAnsi="Arial" w:cs="Arial"/>
          <w:sz w:val="22"/>
          <w:szCs w:val="22"/>
        </w:rPr>
      </w:pPr>
    </w:p>
    <w:p w14:paraId="542CC128" w14:textId="77777777" w:rsidR="00FD19D0" w:rsidRDefault="00312EE2" w:rsidP="00312EE2">
      <w:pPr>
        <w:pStyle w:val="Naslov1"/>
        <w:rPr>
          <w:rFonts w:ascii="Arial" w:hAnsi="Arial" w:cs="Arial"/>
          <w:b/>
          <w:bCs/>
          <w:sz w:val="22"/>
          <w:szCs w:val="22"/>
        </w:rPr>
      </w:pPr>
      <w:r w:rsidRPr="00FD19D0">
        <w:rPr>
          <w:rFonts w:ascii="Arial" w:hAnsi="Arial" w:cs="Arial"/>
          <w:b/>
          <w:bCs/>
          <w:sz w:val="22"/>
          <w:szCs w:val="22"/>
        </w:rPr>
        <w:t xml:space="preserve">PREDMET: 1. </w:t>
      </w:r>
      <w:r w:rsidR="00FD19D0" w:rsidRPr="00FD19D0">
        <w:rPr>
          <w:rFonts w:ascii="Arial" w:hAnsi="Arial" w:cs="Arial"/>
          <w:b/>
          <w:bCs/>
          <w:sz w:val="22"/>
          <w:szCs w:val="22"/>
        </w:rPr>
        <w:t xml:space="preserve">KONSTITUIRAJUĆA  SJEDNICA OPĆINSKOG VIJEĆA       </w:t>
      </w:r>
    </w:p>
    <w:p w14:paraId="3B24D1FE" w14:textId="03CC6AE0" w:rsidR="00312EE2" w:rsidRPr="00FD19D0" w:rsidRDefault="00FD19D0" w:rsidP="00312EE2">
      <w:pPr>
        <w:pStyle w:val="Naslov1"/>
        <w:rPr>
          <w:rFonts w:ascii="Arial" w:hAnsi="Arial" w:cs="Arial"/>
          <w:b/>
          <w:bCs/>
          <w:sz w:val="22"/>
          <w:szCs w:val="22"/>
        </w:rPr>
      </w:pPr>
      <w:r w:rsidRPr="00FD19D0">
        <w:rPr>
          <w:rFonts w:ascii="Arial" w:hAnsi="Arial" w:cs="Arial"/>
          <w:b/>
          <w:bCs/>
          <w:sz w:val="22"/>
          <w:szCs w:val="22"/>
        </w:rPr>
        <w:t xml:space="preserve">     </w:t>
      </w:r>
    </w:p>
    <w:p w14:paraId="0E98DE9C" w14:textId="72318AE3" w:rsidR="00312EE2" w:rsidRPr="00FD19D0" w:rsidRDefault="00312EE2" w:rsidP="00312EE2">
      <w:pPr>
        <w:pStyle w:val="Odlomakpopisa"/>
        <w:numPr>
          <w:ilvl w:val="0"/>
          <w:numId w:val="1"/>
        </w:numPr>
        <w:ind w:left="1776"/>
        <w:rPr>
          <w:rFonts w:ascii="Arial" w:hAnsi="Arial" w:cs="Arial"/>
          <w:b/>
          <w:bCs/>
          <w:sz w:val="22"/>
          <w:szCs w:val="22"/>
        </w:rPr>
      </w:pPr>
      <w:r w:rsidRPr="00FD19D0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FD19D0">
        <w:rPr>
          <w:rFonts w:ascii="Arial" w:hAnsi="Arial" w:cs="Arial"/>
          <w:b/>
          <w:bCs/>
          <w:i/>
          <w:iCs/>
          <w:sz w:val="22"/>
          <w:szCs w:val="22"/>
        </w:rPr>
        <w:t>p</w:t>
      </w:r>
      <w:r w:rsidRPr="00FD19D0">
        <w:rPr>
          <w:rFonts w:ascii="Arial" w:hAnsi="Arial" w:cs="Arial"/>
          <w:b/>
          <w:bCs/>
          <w:i/>
          <w:iCs/>
          <w:sz w:val="22"/>
          <w:szCs w:val="22"/>
        </w:rPr>
        <w:t>oziv</w:t>
      </w:r>
      <w:r w:rsidRPr="00FD19D0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FD19D0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FD19D0">
        <w:rPr>
          <w:rFonts w:ascii="Arial" w:hAnsi="Arial" w:cs="Arial"/>
          <w:b/>
          <w:bCs/>
          <w:sz w:val="22"/>
          <w:szCs w:val="22"/>
        </w:rPr>
        <w:t xml:space="preserve">      </w:t>
      </w:r>
    </w:p>
    <w:p w14:paraId="19A0B847" w14:textId="77777777" w:rsidR="00312EE2" w:rsidRPr="00FD19D0" w:rsidRDefault="00312EE2" w:rsidP="00312EE2">
      <w:pPr>
        <w:pStyle w:val="Odlomakpopisa"/>
        <w:rPr>
          <w:rFonts w:ascii="Arial" w:hAnsi="Arial" w:cs="Arial"/>
          <w:b/>
          <w:bCs/>
          <w:sz w:val="22"/>
          <w:szCs w:val="22"/>
        </w:rPr>
      </w:pPr>
    </w:p>
    <w:p w14:paraId="45CA38B6" w14:textId="3EA641C4" w:rsidR="00312EE2" w:rsidRPr="00FD19D0" w:rsidRDefault="00312EE2" w:rsidP="00312EE2">
      <w:pPr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 xml:space="preserve">Na temelju </w:t>
      </w:r>
      <w:r w:rsidR="004D18BD" w:rsidRPr="00FD19D0">
        <w:rPr>
          <w:rFonts w:ascii="Arial" w:hAnsi="Arial" w:cs="Arial"/>
          <w:sz w:val="20"/>
          <w:szCs w:val="20"/>
        </w:rPr>
        <w:t xml:space="preserve"> članka 87.stavka 1. Zakona o lokalnim izborima (Narodne novine br. 144/12, 121/16, 98/19, 42/20, 144/20, 37/21 ) </w:t>
      </w:r>
      <w:r w:rsidRPr="00FD19D0">
        <w:rPr>
          <w:rFonts w:ascii="Arial" w:hAnsi="Arial" w:cs="Arial"/>
          <w:sz w:val="20"/>
          <w:szCs w:val="20"/>
        </w:rPr>
        <w:t xml:space="preserve"> sazivam </w:t>
      </w:r>
      <w:r w:rsidR="004D18BD" w:rsidRPr="00FD19D0">
        <w:rPr>
          <w:rFonts w:ascii="Arial" w:hAnsi="Arial" w:cs="Arial"/>
          <w:sz w:val="20"/>
          <w:szCs w:val="20"/>
        </w:rPr>
        <w:t>1</w:t>
      </w:r>
      <w:r w:rsidRPr="00FD19D0">
        <w:rPr>
          <w:rFonts w:ascii="Arial" w:hAnsi="Arial" w:cs="Arial"/>
          <w:sz w:val="20"/>
          <w:szCs w:val="20"/>
        </w:rPr>
        <w:t xml:space="preserve">. </w:t>
      </w:r>
      <w:r w:rsidR="004D18BD" w:rsidRPr="00FD19D0">
        <w:rPr>
          <w:rFonts w:ascii="Arial" w:hAnsi="Arial" w:cs="Arial"/>
          <w:sz w:val="20"/>
          <w:szCs w:val="20"/>
        </w:rPr>
        <w:t xml:space="preserve"> konstituirajuću </w:t>
      </w:r>
      <w:r w:rsidRPr="00FD19D0">
        <w:rPr>
          <w:rFonts w:ascii="Arial" w:hAnsi="Arial" w:cs="Arial"/>
          <w:sz w:val="20"/>
          <w:szCs w:val="20"/>
        </w:rPr>
        <w:t xml:space="preserve">sjednicu Općinskog vijeća za </w:t>
      </w:r>
    </w:p>
    <w:p w14:paraId="79EE6B71" w14:textId="77777777" w:rsidR="00312EE2" w:rsidRPr="009E17AA" w:rsidRDefault="00312EE2" w:rsidP="00312EE2">
      <w:pPr>
        <w:jc w:val="center"/>
        <w:rPr>
          <w:b/>
        </w:rPr>
      </w:pPr>
    </w:p>
    <w:p w14:paraId="4A9CB946" w14:textId="0DFF145B" w:rsidR="00312EE2" w:rsidRPr="00FD19D0" w:rsidRDefault="00FD19D0" w:rsidP="00FD19D0">
      <w:pPr>
        <w:rPr>
          <w:rFonts w:ascii="Arial" w:hAnsi="Arial" w:cs="Arial"/>
          <w:b/>
        </w:rPr>
      </w:pPr>
      <w:r w:rsidRPr="00FD19D0">
        <w:rPr>
          <w:rFonts w:ascii="Arial" w:hAnsi="Arial" w:cs="Arial"/>
          <w:b/>
        </w:rPr>
        <w:t>0</w:t>
      </w:r>
      <w:r w:rsidR="00445AF1">
        <w:rPr>
          <w:rFonts w:ascii="Arial" w:hAnsi="Arial" w:cs="Arial"/>
          <w:b/>
        </w:rPr>
        <w:t>6</w:t>
      </w:r>
      <w:r w:rsidR="00312EE2" w:rsidRPr="00FD19D0">
        <w:rPr>
          <w:rFonts w:ascii="Arial" w:hAnsi="Arial" w:cs="Arial"/>
          <w:b/>
        </w:rPr>
        <w:t xml:space="preserve">. </w:t>
      </w:r>
      <w:r w:rsidRPr="00FD19D0">
        <w:rPr>
          <w:rFonts w:ascii="Arial" w:hAnsi="Arial" w:cs="Arial"/>
          <w:b/>
        </w:rPr>
        <w:t>lipanj</w:t>
      </w:r>
      <w:r w:rsidR="00312EE2" w:rsidRPr="00FD19D0">
        <w:rPr>
          <w:rFonts w:ascii="Arial" w:hAnsi="Arial" w:cs="Arial"/>
          <w:b/>
        </w:rPr>
        <w:t xml:space="preserve"> 202</w:t>
      </w:r>
      <w:r w:rsidRPr="00FD19D0">
        <w:rPr>
          <w:rFonts w:ascii="Arial" w:hAnsi="Arial" w:cs="Arial"/>
          <w:b/>
        </w:rPr>
        <w:t>5</w:t>
      </w:r>
      <w:r w:rsidR="00312EE2" w:rsidRPr="00FD19D0">
        <w:rPr>
          <w:rFonts w:ascii="Arial" w:hAnsi="Arial" w:cs="Arial"/>
          <w:b/>
        </w:rPr>
        <w:t xml:space="preserve">. </w:t>
      </w:r>
      <w:r w:rsidRPr="00FD19D0">
        <w:rPr>
          <w:rFonts w:ascii="Arial" w:hAnsi="Arial" w:cs="Arial"/>
          <w:b/>
        </w:rPr>
        <w:t>godine s početkom u 18,00 sati</w:t>
      </w:r>
    </w:p>
    <w:p w14:paraId="797C8991" w14:textId="77777777" w:rsidR="00312EE2" w:rsidRPr="009E17AA" w:rsidRDefault="00312EE2" w:rsidP="00312EE2">
      <w:pPr>
        <w:ind w:firstLine="720"/>
      </w:pPr>
    </w:p>
    <w:p w14:paraId="5A4B5688" w14:textId="5705B1ED" w:rsidR="00C14F98" w:rsidRDefault="004D18BD" w:rsidP="00C14F98">
      <w:pPr>
        <w:ind w:firstLine="720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>Konst</w:t>
      </w:r>
      <w:r w:rsidR="00C424BD" w:rsidRPr="00FD19D0">
        <w:rPr>
          <w:rFonts w:ascii="Arial" w:hAnsi="Arial" w:cs="Arial"/>
          <w:sz w:val="20"/>
          <w:szCs w:val="20"/>
        </w:rPr>
        <w:t>ituirajuća s</w:t>
      </w:r>
      <w:r w:rsidR="00312EE2" w:rsidRPr="00FD19D0">
        <w:rPr>
          <w:rFonts w:ascii="Arial" w:hAnsi="Arial" w:cs="Arial"/>
          <w:sz w:val="20"/>
          <w:szCs w:val="20"/>
        </w:rPr>
        <w:t>jednica će se održati</w:t>
      </w:r>
      <w:r w:rsidR="00445AF1">
        <w:rPr>
          <w:rFonts w:ascii="Arial" w:hAnsi="Arial" w:cs="Arial"/>
          <w:sz w:val="20"/>
          <w:szCs w:val="20"/>
        </w:rPr>
        <w:t xml:space="preserve"> u navedenom vremenu</w:t>
      </w:r>
      <w:r w:rsidR="00312EE2" w:rsidRPr="00FD19D0">
        <w:rPr>
          <w:rFonts w:ascii="Arial" w:hAnsi="Arial" w:cs="Arial"/>
          <w:sz w:val="20"/>
          <w:szCs w:val="20"/>
        </w:rPr>
        <w:t xml:space="preserve"> u prostorijama Općine Klakar.</w:t>
      </w:r>
    </w:p>
    <w:p w14:paraId="3E1ABA90" w14:textId="77777777" w:rsidR="00FD19D0" w:rsidRPr="00FD19D0" w:rsidRDefault="00FD19D0" w:rsidP="00C14F98">
      <w:pPr>
        <w:ind w:firstLine="720"/>
        <w:rPr>
          <w:rFonts w:ascii="Arial" w:hAnsi="Arial" w:cs="Arial"/>
          <w:sz w:val="20"/>
          <w:szCs w:val="20"/>
        </w:rPr>
      </w:pPr>
    </w:p>
    <w:p w14:paraId="655B5963" w14:textId="71AA28FD" w:rsidR="00312EE2" w:rsidRPr="00FD19D0" w:rsidRDefault="00312EE2" w:rsidP="002508E3">
      <w:pPr>
        <w:ind w:firstLine="720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>Za sjednicu predlažem slijedeći</w:t>
      </w:r>
      <w:r w:rsidR="00FD19D0">
        <w:rPr>
          <w:rFonts w:ascii="Arial" w:hAnsi="Arial" w:cs="Arial"/>
          <w:sz w:val="20"/>
          <w:szCs w:val="20"/>
        </w:rPr>
        <w:t>;</w:t>
      </w:r>
    </w:p>
    <w:p w14:paraId="7C812086" w14:textId="4146C319" w:rsidR="00312EE2" w:rsidRPr="00FD19D0" w:rsidRDefault="00312EE2" w:rsidP="00312EE2">
      <w:pPr>
        <w:ind w:firstLine="720"/>
        <w:rPr>
          <w:rFonts w:ascii="Arial" w:hAnsi="Arial" w:cs="Arial"/>
          <w:sz w:val="20"/>
          <w:szCs w:val="20"/>
        </w:rPr>
      </w:pPr>
    </w:p>
    <w:p w14:paraId="55247429" w14:textId="325FA51F" w:rsidR="00312EE2" w:rsidRPr="00FD19D0" w:rsidRDefault="00312EE2" w:rsidP="00FC05D7">
      <w:pPr>
        <w:jc w:val="center"/>
        <w:rPr>
          <w:rFonts w:ascii="Arial" w:hAnsi="Arial" w:cs="Arial"/>
          <w:b/>
        </w:rPr>
      </w:pPr>
      <w:r w:rsidRPr="00FD19D0">
        <w:rPr>
          <w:rFonts w:ascii="Arial" w:hAnsi="Arial" w:cs="Arial"/>
          <w:b/>
        </w:rPr>
        <w:t>DNEVNI RED</w:t>
      </w:r>
    </w:p>
    <w:p w14:paraId="1A4E57D4" w14:textId="77777777" w:rsidR="00FC05D7" w:rsidRPr="00FC05D7" w:rsidRDefault="00FC05D7" w:rsidP="00FC05D7">
      <w:pPr>
        <w:jc w:val="center"/>
        <w:rPr>
          <w:b/>
          <w:sz w:val="22"/>
          <w:szCs w:val="22"/>
        </w:rPr>
      </w:pPr>
    </w:p>
    <w:p w14:paraId="72892EA5" w14:textId="6D3975A3" w:rsidR="00312EE2" w:rsidRPr="00FD19D0" w:rsidRDefault="00C14F98" w:rsidP="00FD19D0">
      <w:pPr>
        <w:pStyle w:val="Odlomakpopisa"/>
        <w:numPr>
          <w:ilvl w:val="0"/>
          <w:numId w:val="2"/>
        </w:numPr>
        <w:spacing w:line="360" w:lineRule="auto"/>
        <w:ind w:hanging="436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>Izbor Mandatnog povjerenstva</w:t>
      </w:r>
    </w:p>
    <w:p w14:paraId="17B167FD" w14:textId="77777777" w:rsidR="00363C21" w:rsidRPr="00FD19D0" w:rsidRDefault="00363C21" w:rsidP="00FD19D0">
      <w:pPr>
        <w:pStyle w:val="Odlomakpopisa"/>
        <w:numPr>
          <w:ilvl w:val="0"/>
          <w:numId w:val="2"/>
        </w:numPr>
        <w:spacing w:line="360" w:lineRule="auto"/>
        <w:ind w:hanging="436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 xml:space="preserve">a) </w:t>
      </w:r>
      <w:r w:rsidR="00C14F98" w:rsidRPr="00FD19D0">
        <w:rPr>
          <w:rFonts w:ascii="Arial" w:hAnsi="Arial" w:cs="Arial"/>
          <w:sz w:val="20"/>
          <w:szCs w:val="20"/>
        </w:rPr>
        <w:t>Izvješće Mandatnog povjerenstva i verifikacija mandata</w:t>
      </w:r>
    </w:p>
    <w:p w14:paraId="7BA1B9BD" w14:textId="77777777" w:rsidR="00363C21" w:rsidRPr="00FD19D0" w:rsidRDefault="00363C21" w:rsidP="00FD19D0">
      <w:pPr>
        <w:pStyle w:val="Odlomakpopisa"/>
        <w:spacing w:line="360" w:lineRule="auto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 xml:space="preserve">b) </w:t>
      </w:r>
      <w:r w:rsidR="00C14F98" w:rsidRPr="00FD19D0">
        <w:rPr>
          <w:rFonts w:ascii="Arial" w:hAnsi="Arial" w:cs="Arial"/>
          <w:sz w:val="20"/>
          <w:szCs w:val="20"/>
        </w:rPr>
        <w:t>Utvrđivanje člana predstavničkog tijela</w:t>
      </w:r>
      <w:r w:rsidRPr="00FD19D0">
        <w:rPr>
          <w:rFonts w:ascii="Arial" w:hAnsi="Arial" w:cs="Arial"/>
          <w:sz w:val="20"/>
          <w:szCs w:val="20"/>
        </w:rPr>
        <w:t xml:space="preserve"> koji će preuzeti presjedanje sjednicom</w:t>
      </w:r>
    </w:p>
    <w:p w14:paraId="65ADDDDA" w14:textId="2EF22946" w:rsidR="00363C21" w:rsidRPr="00FD19D0" w:rsidRDefault="00363C21" w:rsidP="00FD19D0">
      <w:pPr>
        <w:pStyle w:val="Odlomakpopisa"/>
        <w:spacing w:line="360" w:lineRule="auto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>c) Svečana prisega članova Općinskog vijeća</w:t>
      </w:r>
    </w:p>
    <w:p w14:paraId="7D488024" w14:textId="6168E3DB" w:rsidR="002508E3" w:rsidRPr="00FD19D0" w:rsidRDefault="002508E3" w:rsidP="00FD19D0">
      <w:pPr>
        <w:spacing w:line="360" w:lineRule="auto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 xml:space="preserve">     3.  Izbor predsjednika i članova Odbora za izbor i imenovanja</w:t>
      </w:r>
    </w:p>
    <w:p w14:paraId="44851E95" w14:textId="7FE707A7" w:rsidR="002508E3" w:rsidRPr="00FD19D0" w:rsidRDefault="002508E3" w:rsidP="00FD19D0">
      <w:pPr>
        <w:spacing w:line="360" w:lineRule="auto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 xml:space="preserve">     4.  Izbor predsjednika i potpredsjednika Općinskog vijeća općine Klakar</w:t>
      </w:r>
    </w:p>
    <w:p w14:paraId="16AC6FBD" w14:textId="77777777" w:rsidR="00C14F98" w:rsidRPr="00FD19D0" w:rsidRDefault="00C14F98" w:rsidP="00C14F98">
      <w:pPr>
        <w:pStyle w:val="Odlomakpopisa"/>
        <w:spacing w:line="276" w:lineRule="auto"/>
        <w:ind w:left="1416"/>
        <w:rPr>
          <w:sz w:val="20"/>
          <w:szCs w:val="20"/>
        </w:rPr>
      </w:pPr>
    </w:p>
    <w:p w14:paraId="6BE316C3" w14:textId="77777777" w:rsidR="002508E3" w:rsidRPr="00FD19D0" w:rsidRDefault="002508E3" w:rsidP="002508E3">
      <w:pPr>
        <w:rPr>
          <w:rFonts w:ascii="Arial" w:hAnsi="Arial" w:cs="Arial"/>
          <w:b/>
          <w:bCs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 xml:space="preserve">Molim Vas da se </w:t>
      </w:r>
      <w:r w:rsidRPr="00FD19D0">
        <w:rPr>
          <w:rFonts w:ascii="Arial" w:hAnsi="Arial" w:cs="Arial"/>
          <w:b/>
          <w:bCs/>
          <w:sz w:val="20"/>
          <w:szCs w:val="20"/>
        </w:rPr>
        <w:t>pozivu odazovete, a u slučaju spriječenosti svoj izostanak opravdate na:</w:t>
      </w:r>
    </w:p>
    <w:p w14:paraId="01ED2A02" w14:textId="50D60342" w:rsidR="002508E3" w:rsidRPr="00FD19D0" w:rsidRDefault="002508E3" w:rsidP="002508E3">
      <w:pPr>
        <w:rPr>
          <w:rStyle w:val="Hiperveza"/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b/>
          <w:bCs/>
          <w:sz w:val="20"/>
          <w:szCs w:val="20"/>
        </w:rPr>
        <w:t xml:space="preserve">tel. 226 127, ili e-mail  </w:t>
      </w:r>
      <w:r w:rsidR="00FD19D0">
        <w:rPr>
          <w:rFonts w:ascii="Arial" w:hAnsi="Arial" w:cs="Arial"/>
          <w:sz w:val="20"/>
          <w:szCs w:val="20"/>
        </w:rPr>
        <w:t>klakar@opcinaklakar.hr</w:t>
      </w:r>
    </w:p>
    <w:p w14:paraId="02714940" w14:textId="77777777" w:rsidR="002508E3" w:rsidRPr="00FC05D7" w:rsidRDefault="002508E3" w:rsidP="002508E3">
      <w:pPr>
        <w:rPr>
          <w:rStyle w:val="Hiperveza"/>
          <w:sz w:val="22"/>
          <w:szCs w:val="22"/>
        </w:rPr>
      </w:pPr>
    </w:p>
    <w:p w14:paraId="439F4248" w14:textId="77777777" w:rsidR="00312EE2" w:rsidRPr="00FC05D7" w:rsidRDefault="00312EE2" w:rsidP="002508E3">
      <w:pPr>
        <w:ind w:right="-426"/>
        <w:rPr>
          <w:sz w:val="22"/>
          <w:szCs w:val="22"/>
        </w:rPr>
      </w:pPr>
    </w:p>
    <w:p w14:paraId="2C646F9B" w14:textId="6F5BFF59" w:rsidR="00312EE2" w:rsidRPr="00FD19D0" w:rsidRDefault="002508E3" w:rsidP="00312EE2">
      <w:pPr>
        <w:pStyle w:val="Odlomakpopisa"/>
        <w:ind w:left="0"/>
        <w:jc w:val="both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>S</w:t>
      </w:r>
      <w:r w:rsidR="00312EE2" w:rsidRPr="00FD19D0">
        <w:rPr>
          <w:rFonts w:ascii="Arial" w:hAnsi="Arial" w:cs="Arial"/>
          <w:sz w:val="20"/>
          <w:szCs w:val="20"/>
        </w:rPr>
        <w:t xml:space="preserve">  poštovanjem,</w:t>
      </w:r>
    </w:p>
    <w:p w14:paraId="24190318" w14:textId="77777777" w:rsidR="00FC05D7" w:rsidRDefault="00FC05D7" w:rsidP="002508E3">
      <w:pPr>
        <w:pStyle w:val="Odlomakpopisa"/>
        <w:ind w:left="0"/>
        <w:jc w:val="right"/>
        <w:rPr>
          <w:sz w:val="22"/>
          <w:szCs w:val="22"/>
        </w:rPr>
      </w:pPr>
    </w:p>
    <w:p w14:paraId="752AD97F" w14:textId="524F1E44" w:rsidR="00FC05D7" w:rsidRDefault="00FC05D7" w:rsidP="00FC05D7">
      <w:pPr>
        <w:pStyle w:val="Odlomakpopisa"/>
        <w:ind w:left="0"/>
        <w:jc w:val="right"/>
        <w:rPr>
          <w:sz w:val="22"/>
          <w:szCs w:val="22"/>
        </w:rPr>
      </w:pPr>
    </w:p>
    <w:p w14:paraId="4AE76328" w14:textId="66442A68" w:rsidR="00FD19D0" w:rsidRDefault="00FD19D0" w:rsidP="00FC05D7">
      <w:pPr>
        <w:pStyle w:val="Odlomakpopisa"/>
        <w:ind w:left="0"/>
        <w:jc w:val="right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>Pročelnica Jedinstvenog upravnog odjela Općine Klakar</w:t>
      </w:r>
    </w:p>
    <w:p w14:paraId="1735973B" w14:textId="77777777" w:rsidR="00FD19D0" w:rsidRPr="00FD19D0" w:rsidRDefault="00FD19D0" w:rsidP="00FC05D7">
      <w:pPr>
        <w:pStyle w:val="Odlomakpopisa"/>
        <w:ind w:left="0"/>
        <w:jc w:val="right"/>
        <w:rPr>
          <w:rFonts w:ascii="Arial" w:hAnsi="Arial" w:cs="Arial"/>
          <w:sz w:val="20"/>
          <w:szCs w:val="20"/>
        </w:rPr>
      </w:pPr>
    </w:p>
    <w:p w14:paraId="21C4AF13" w14:textId="5BEBE163" w:rsidR="00FD19D0" w:rsidRPr="00FD19D0" w:rsidRDefault="00FD19D0" w:rsidP="00FD19D0">
      <w:pPr>
        <w:pStyle w:val="Odlomakpopisa"/>
        <w:ind w:left="3540" w:firstLine="708"/>
        <w:jc w:val="center"/>
        <w:rPr>
          <w:rFonts w:ascii="Arial" w:hAnsi="Arial" w:cs="Arial"/>
          <w:sz w:val="20"/>
          <w:szCs w:val="20"/>
        </w:rPr>
      </w:pPr>
      <w:r w:rsidRPr="00FD19D0">
        <w:rPr>
          <w:rFonts w:ascii="Arial" w:hAnsi="Arial" w:cs="Arial"/>
          <w:sz w:val="20"/>
          <w:szCs w:val="20"/>
        </w:rPr>
        <w:t>Nada Matković, dipl.iur.</w:t>
      </w:r>
    </w:p>
    <w:sectPr w:rsidR="00FD19D0" w:rsidRPr="00FD19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8F"/>
    <w:multiLevelType w:val="singleLevel"/>
    <w:tmpl w:val="B92E8B44"/>
    <w:lvl w:ilvl="0">
      <w:numFmt w:val="bullet"/>
      <w:lvlText w:val="-"/>
      <w:lvlJc w:val="left"/>
      <w:pPr>
        <w:ind w:left="720" w:hanging="360"/>
      </w:pPr>
      <w:rPr>
        <w:rFonts w:hint="default"/>
      </w:rPr>
    </w:lvl>
  </w:abstractNum>
  <w:abstractNum w:abstractNumId="1" w15:restartNumberingAfterBreak="0">
    <w:nsid w:val="236A4C98"/>
    <w:multiLevelType w:val="hybridMultilevel"/>
    <w:tmpl w:val="E02EDE7E"/>
    <w:lvl w:ilvl="0" w:tplc="75526F86">
      <w:start w:val="3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3BD4BE2"/>
    <w:multiLevelType w:val="hybridMultilevel"/>
    <w:tmpl w:val="83C8FEF0"/>
    <w:lvl w:ilvl="0" w:tplc="F7B8197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FD6D79"/>
    <w:multiLevelType w:val="hybridMultilevel"/>
    <w:tmpl w:val="874030CE"/>
    <w:lvl w:ilvl="0" w:tplc="ACD85126">
      <w:start w:val="1"/>
      <w:numFmt w:val="lowerLetter"/>
      <w:lvlText w:val="%1)"/>
      <w:lvlJc w:val="left"/>
      <w:pPr>
        <w:ind w:left="183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56" w:hanging="360"/>
      </w:pPr>
    </w:lvl>
    <w:lvl w:ilvl="2" w:tplc="041A001B" w:tentative="1">
      <w:start w:val="1"/>
      <w:numFmt w:val="lowerRoman"/>
      <w:lvlText w:val="%3."/>
      <w:lvlJc w:val="right"/>
      <w:pPr>
        <w:ind w:left="3276" w:hanging="180"/>
      </w:pPr>
    </w:lvl>
    <w:lvl w:ilvl="3" w:tplc="041A000F" w:tentative="1">
      <w:start w:val="1"/>
      <w:numFmt w:val="decimal"/>
      <w:lvlText w:val="%4."/>
      <w:lvlJc w:val="left"/>
      <w:pPr>
        <w:ind w:left="3996" w:hanging="360"/>
      </w:pPr>
    </w:lvl>
    <w:lvl w:ilvl="4" w:tplc="041A0019" w:tentative="1">
      <w:start w:val="1"/>
      <w:numFmt w:val="lowerLetter"/>
      <w:lvlText w:val="%5."/>
      <w:lvlJc w:val="left"/>
      <w:pPr>
        <w:ind w:left="4716" w:hanging="360"/>
      </w:pPr>
    </w:lvl>
    <w:lvl w:ilvl="5" w:tplc="041A001B" w:tentative="1">
      <w:start w:val="1"/>
      <w:numFmt w:val="lowerRoman"/>
      <w:lvlText w:val="%6."/>
      <w:lvlJc w:val="right"/>
      <w:pPr>
        <w:ind w:left="5436" w:hanging="180"/>
      </w:pPr>
    </w:lvl>
    <w:lvl w:ilvl="6" w:tplc="041A000F" w:tentative="1">
      <w:start w:val="1"/>
      <w:numFmt w:val="decimal"/>
      <w:lvlText w:val="%7."/>
      <w:lvlJc w:val="left"/>
      <w:pPr>
        <w:ind w:left="6156" w:hanging="360"/>
      </w:pPr>
    </w:lvl>
    <w:lvl w:ilvl="7" w:tplc="041A0019" w:tentative="1">
      <w:start w:val="1"/>
      <w:numFmt w:val="lowerLetter"/>
      <w:lvlText w:val="%8."/>
      <w:lvlJc w:val="left"/>
      <w:pPr>
        <w:ind w:left="6876" w:hanging="360"/>
      </w:pPr>
    </w:lvl>
    <w:lvl w:ilvl="8" w:tplc="041A001B" w:tentative="1">
      <w:start w:val="1"/>
      <w:numFmt w:val="lowerRoman"/>
      <w:lvlText w:val="%9."/>
      <w:lvlJc w:val="right"/>
      <w:pPr>
        <w:ind w:left="7596" w:hanging="180"/>
      </w:pPr>
    </w:lvl>
  </w:abstractNum>
  <w:num w:numId="1" w16cid:durableId="2009671660">
    <w:abstractNumId w:val="0"/>
  </w:num>
  <w:num w:numId="2" w16cid:durableId="1339850662">
    <w:abstractNumId w:val="2"/>
  </w:num>
  <w:num w:numId="3" w16cid:durableId="126775852">
    <w:abstractNumId w:val="3"/>
  </w:num>
  <w:num w:numId="4" w16cid:durableId="1974828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EE2"/>
    <w:rsid w:val="000537C8"/>
    <w:rsid w:val="00073EFF"/>
    <w:rsid w:val="002508E3"/>
    <w:rsid w:val="00312EE2"/>
    <w:rsid w:val="00342FCE"/>
    <w:rsid w:val="00363C21"/>
    <w:rsid w:val="00445AF1"/>
    <w:rsid w:val="004D18BD"/>
    <w:rsid w:val="006B110E"/>
    <w:rsid w:val="007D2EAA"/>
    <w:rsid w:val="00922977"/>
    <w:rsid w:val="0092582C"/>
    <w:rsid w:val="00C14F98"/>
    <w:rsid w:val="00C424BD"/>
    <w:rsid w:val="00DC2401"/>
    <w:rsid w:val="00EC13E3"/>
    <w:rsid w:val="00FC05D7"/>
    <w:rsid w:val="00FD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FD5A0A2"/>
  <w15:chartTrackingRefBased/>
  <w15:docId w15:val="{63746680-E51D-4228-9CC5-8436FFC94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E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312EE2"/>
    <w:pPr>
      <w:keepNext/>
      <w:outlineLvl w:val="0"/>
    </w:pPr>
    <w:rPr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markedcontent">
    <w:name w:val="markedcontent"/>
    <w:basedOn w:val="Zadanifontodlomka"/>
    <w:rsid w:val="00312EE2"/>
  </w:style>
  <w:style w:type="character" w:customStyle="1" w:styleId="Naslov1Char">
    <w:name w:val="Naslov 1 Char"/>
    <w:basedOn w:val="Zadanifontodlomka"/>
    <w:link w:val="Naslov1"/>
    <w:rsid w:val="00312EE2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styleId="Hiperveza">
    <w:name w:val="Hyperlink"/>
    <w:unhideWhenUsed/>
    <w:rsid w:val="00312EE2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312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Općina</dc:creator>
  <cp:keywords/>
  <dc:description/>
  <cp:lastModifiedBy>Općina Klakar</cp:lastModifiedBy>
  <cp:revision>4</cp:revision>
  <cp:lastPrinted>2025-05-26T10:20:00Z</cp:lastPrinted>
  <dcterms:created xsi:type="dcterms:W3CDTF">2025-05-26T10:23:00Z</dcterms:created>
  <dcterms:modified xsi:type="dcterms:W3CDTF">2025-06-13T08:05:00Z</dcterms:modified>
</cp:coreProperties>
</file>