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A6AB4" w14:textId="5B22B17C" w:rsidR="00232B69" w:rsidRDefault="00232B69" w:rsidP="00232B69">
      <w:pPr>
        <w:pStyle w:val="Naslov1"/>
        <w:ind w:left="708"/>
        <w:rPr>
          <w:szCs w:val="24"/>
        </w:rPr>
      </w:pPr>
      <w:bookmarkStart w:id="0" w:name="_Hlk51156409"/>
      <w:bookmarkEnd w:id="0"/>
      <w:r>
        <w:rPr>
          <w:szCs w:val="24"/>
        </w:rPr>
        <w:t xml:space="preserve">      </w:t>
      </w:r>
      <w:r w:rsidRPr="00770326">
        <w:rPr>
          <w:noProof/>
          <w:szCs w:val="24"/>
        </w:rPr>
        <w:drawing>
          <wp:inline distT="0" distB="0" distL="0" distR="0" wp14:anchorId="18E898F3" wp14:editId="00905471">
            <wp:extent cx="676275" cy="571500"/>
            <wp:effectExtent l="0" t="0" r="9525" b="0"/>
            <wp:docPr id="1415694474" name="Slika 1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7" descr="GRB RH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object w:dxaOrig="540" w:dyaOrig="525" w14:anchorId="2E405B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30pt" o:ole="">
            <v:imagedata r:id="rId8" o:title=""/>
          </v:shape>
          <o:OLEObject Type="Embed" ProgID="PBrush" ShapeID="_x0000_i1025" DrawAspect="Content" ObjectID="_1833447222" r:id="rId9"/>
        </w:object>
      </w:r>
    </w:p>
    <w:p w14:paraId="031C4FD7" w14:textId="77777777" w:rsidR="00232B69" w:rsidRPr="00770326" w:rsidRDefault="00232B69" w:rsidP="00232B69">
      <w:pPr>
        <w:pStyle w:val="Naslov1"/>
        <w:rPr>
          <w:rFonts w:ascii="Times New Roman" w:hAnsi="Times New Roman"/>
          <w:b w:val="0"/>
          <w:bCs w:val="0"/>
          <w:szCs w:val="24"/>
        </w:rPr>
      </w:pPr>
      <w:r>
        <w:rPr>
          <w:szCs w:val="24"/>
        </w:rPr>
        <w:t xml:space="preserve"> </w:t>
      </w:r>
      <w:r w:rsidRPr="00770326">
        <w:rPr>
          <w:rFonts w:ascii="Times New Roman" w:hAnsi="Times New Roman"/>
          <w:szCs w:val="24"/>
        </w:rPr>
        <w:t>REPUBLIKA HRVATSKA</w:t>
      </w:r>
    </w:p>
    <w:p w14:paraId="702F936A" w14:textId="77777777" w:rsidR="00232B69" w:rsidRDefault="00232B69" w:rsidP="00232B69">
      <w:pPr>
        <w:rPr>
          <w:b/>
          <w:bCs/>
          <w:sz w:val="24"/>
          <w:szCs w:val="24"/>
        </w:rPr>
      </w:pPr>
      <w:r w:rsidRPr="00770326">
        <w:rPr>
          <w:b/>
          <w:bCs/>
          <w:sz w:val="24"/>
          <w:szCs w:val="24"/>
        </w:rPr>
        <w:t>BRODSKO-POSAVSKA ŽUPANIJA</w:t>
      </w:r>
    </w:p>
    <w:p w14:paraId="6C373F12" w14:textId="77777777" w:rsidR="00232B69" w:rsidRDefault="001B0836" w:rsidP="00232B69">
      <w:pPr>
        <w:rPr>
          <w:b/>
          <w:sz w:val="24"/>
          <w:szCs w:val="24"/>
        </w:rPr>
      </w:pPr>
      <w:r>
        <w:object w:dxaOrig="1440" w:dyaOrig="1440" w14:anchorId="7556AAEF">
          <v:shape id="_x0000_s1026" type="#_x0000_t75" style="position:absolute;margin-left:4.05pt;margin-top:1.95pt;width:24.65pt;height:32.45pt;z-index:251659264">
            <v:imagedata r:id="rId10" o:title=""/>
            <w10:wrap type="square" side="right"/>
          </v:shape>
          <o:OLEObject Type="Embed" ProgID="CorelDraw.Graphic.7" ShapeID="_x0000_s1026" DrawAspect="Content" ObjectID="_1833447223" r:id="rId11"/>
        </w:object>
      </w:r>
      <w:r w:rsidR="00232B69">
        <w:rPr>
          <w:b/>
          <w:bCs/>
          <w:sz w:val="24"/>
          <w:szCs w:val="24"/>
        </w:rPr>
        <w:t xml:space="preserve">  OPĆINA KLAKAR</w:t>
      </w:r>
    </w:p>
    <w:p w14:paraId="1E7B8629" w14:textId="3479FA91" w:rsidR="00232B69" w:rsidRDefault="009F4CBB" w:rsidP="00232B6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OPĆINSKI </w:t>
      </w:r>
      <w:r w:rsidR="00232B69">
        <w:rPr>
          <w:i/>
          <w:iCs/>
          <w:sz w:val="24"/>
          <w:szCs w:val="24"/>
        </w:rPr>
        <w:t>NAČELNIK</w:t>
      </w:r>
    </w:p>
    <w:p w14:paraId="03D686AD" w14:textId="77777777" w:rsidR="00232B69" w:rsidRDefault="00232B69" w:rsidP="00232B6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Klakar 26A, 35208 Ruščica</w:t>
      </w:r>
    </w:p>
    <w:p w14:paraId="57F93BAA" w14:textId="008909AE" w:rsidR="00232B69" w:rsidRDefault="00232B69" w:rsidP="00232B6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Tel. 035/226127 </w:t>
      </w:r>
    </w:p>
    <w:p w14:paraId="43D65444" w14:textId="174465A7" w:rsidR="00232B69" w:rsidRDefault="00FF7BF7" w:rsidP="00232B69">
      <w:pPr>
        <w:jc w:val="both"/>
        <w:rPr>
          <w:bCs/>
          <w:color w:val="000000"/>
          <w:sz w:val="24"/>
          <w:szCs w:val="24"/>
        </w:rPr>
      </w:pPr>
      <w:hyperlink r:id="rId12" w:history="1">
        <w:r w:rsidRPr="00FF7BF7">
          <w:rPr>
            <w:rStyle w:val="Hiperveza"/>
            <w:bCs/>
            <w:sz w:val="24"/>
            <w:szCs w:val="24"/>
          </w:rPr>
          <w:t>klakar@opcinaklakar.hr</w:t>
        </w:r>
      </w:hyperlink>
      <w:r w:rsidRPr="00FF7BF7">
        <w:rPr>
          <w:bCs/>
          <w:color w:val="000000"/>
          <w:sz w:val="24"/>
          <w:szCs w:val="24"/>
        </w:rPr>
        <w:t xml:space="preserve"> </w:t>
      </w:r>
    </w:p>
    <w:p w14:paraId="00533C81" w14:textId="77777777" w:rsidR="00FF7BF7" w:rsidRPr="00FF7BF7" w:rsidRDefault="00FF7BF7" w:rsidP="00232B69">
      <w:pPr>
        <w:jc w:val="both"/>
        <w:rPr>
          <w:bCs/>
          <w:color w:val="000000"/>
          <w:sz w:val="24"/>
          <w:szCs w:val="24"/>
        </w:rPr>
      </w:pPr>
    </w:p>
    <w:p w14:paraId="106B98BC" w14:textId="1D2C4D64" w:rsidR="00232B69" w:rsidRPr="00C165B5" w:rsidRDefault="00232B69" w:rsidP="00232B69">
      <w:pPr>
        <w:jc w:val="both"/>
        <w:rPr>
          <w:bCs/>
          <w:color w:val="000000"/>
          <w:sz w:val="24"/>
          <w:szCs w:val="24"/>
        </w:rPr>
      </w:pPr>
      <w:r w:rsidRPr="00C165B5">
        <w:rPr>
          <w:bCs/>
          <w:color w:val="000000"/>
          <w:sz w:val="24"/>
          <w:szCs w:val="24"/>
        </w:rPr>
        <w:t>KLASA: 402-0</w:t>
      </w:r>
      <w:r>
        <w:rPr>
          <w:bCs/>
          <w:color w:val="000000"/>
          <w:sz w:val="24"/>
          <w:szCs w:val="24"/>
        </w:rPr>
        <w:t>1</w:t>
      </w:r>
      <w:r w:rsidRPr="00C165B5">
        <w:rPr>
          <w:bCs/>
          <w:color w:val="000000"/>
          <w:sz w:val="24"/>
          <w:szCs w:val="24"/>
        </w:rPr>
        <w:t>/2</w:t>
      </w:r>
      <w:r w:rsidR="00B85317">
        <w:rPr>
          <w:bCs/>
          <w:color w:val="000000"/>
          <w:sz w:val="24"/>
          <w:szCs w:val="24"/>
        </w:rPr>
        <w:t>6</w:t>
      </w:r>
      <w:r w:rsidRPr="00C165B5">
        <w:rPr>
          <w:bCs/>
          <w:color w:val="000000"/>
          <w:sz w:val="24"/>
          <w:szCs w:val="24"/>
        </w:rPr>
        <w:t>-01/</w:t>
      </w:r>
      <w:r w:rsidR="00FF7BF7">
        <w:rPr>
          <w:bCs/>
          <w:color w:val="000000"/>
          <w:sz w:val="24"/>
          <w:szCs w:val="24"/>
        </w:rPr>
        <w:t>04</w:t>
      </w:r>
    </w:p>
    <w:p w14:paraId="0ACF2A95" w14:textId="24594485" w:rsidR="00232B69" w:rsidRPr="00770326" w:rsidRDefault="00232B69" w:rsidP="00232B69">
      <w:pPr>
        <w:jc w:val="both"/>
        <w:rPr>
          <w:bCs/>
          <w:color w:val="000000"/>
          <w:sz w:val="24"/>
          <w:szCs w:val="24"/>
        </w:rPr>
      </w:pPr>
      <w:r w:rsidRPr="00C165B5">
        <w:rPr>
          <w:bCs/>
          <w:color w:val="000000"/>
          <w:sz w:val="24"/>
          <w:szCs w:val="24"/>
        </w:rPr>
        <w:t>URBROJ: 2178</w:t>
      </w:r>
      <w:r>
        <w:rPr>
          <w:bCs/>
          <w:color w:val="000000"/>
          <w:sz w:val="24"/>
          <w:szCs w:val="24"/>
        </w:rPr>
        <w:t>-</w:t>
      </w:r>
      <w:r w:rsidRPr="00C165B5">
        <w:rPr>
          <w:bCs/>
          <w:color w:val="000000"/>
          <w:sz w:val="24"/>
          <w:szCs w:val="24"/>
        </w:rPr>
        <w:t>7-01-2</w:t>
      </w:r>
      <w:r w:rsidR="00B85317">
        <w:rPr>
          <w:bCs/>
          <w:color w:val="000000"/>
          <w:sz w:val="24"/>
          <w:szCs w:val="24"/>
        </w:rPr>
        <w:t>6</w:t>
      </w:r>
      <w:r w:rsidRPr="00C165B5">
        <w:rPr>
          <w:bCs/>
          <w:color w:val="000000"/>
          <w:sz w:val="24"/>
          <w:szCs w:val="24"/>
        </w:rPr>
        <w:t>-</w:t>
      </w:r>
      <w:r>
        <w:rPr>
          <w:bCs/>
          <w:color w:val="000000"/>
          <w:sz w:val="24"/>
          <w:szCs w:val="24"/>
        </w:rPr>
        <w:t>4</w:t>
      </w:r>
    </w:p>
    <w:p w14:paraId="48A15824" w14:textId="474597FE" w:rsidR="00232B69" w:rsidRPr="00770326" w:rsidRDefault="00232B69" w:rsidP="00232B69">
      <w:pPr>
        <w:jc w:val="both"/>
        <w:rPr>
          <w:bCs/>
          <w:color w:val="000000"/>
          <w:sz w:val="24"/>
          <w:szCs w:val="24"/>
        </w:rPr>
      </w:pPr>
      <w:r w:rsidRPr="00770326">
        <w:rPr>
          <w:bCs/>
          <w:color w:val="000000"/>
          <w:sz w:val="24"/>
          <w:szCs w:val="24"/>
        </w:rPr>
        <w:t>U Klakaru</w:t>
      </w:r>
      <w:r w:rsidRPr="00C165B5">
        <w:rPr>
          <w:bCs/>
          <w:color w:val="000000"/>
          <w:sz w:val="24"/>
          <w:szCs w:val="24"/>
        </w:rPr>
        <w:t xml:space="preserve">, </w:t>
      </w:r>
      <w:r w:rsidR="00B85317">
        <w:rPr>
          <w:bCs/>
          <w:color w:val="000000"/>
          <w:sz w:val="24"/>
          <w:szCs w:val="24"/>
        </w:rPr>
        <w:t>2</w:t>
      </w:r>
      <w:r w:rsidR="00F060DB">
        <w:rPr>
          <w:bCs/>
          <w:color w:val="000000"/>
          <w:sz w:val="24"/>
          <w:szCs w:val="24"/>
        </w:rPr>
        <w:t>4</w:t>
      </w:r>
      <w:r w:rsidRPr="00C165B5">
        <w:rPr>
          <w:bCs/>
          <w:color w:val="000000"/>
          <w:sz w:val="24"/>
          <w:szCs w:val="24"/>
        </w:rPr>
        <w:t>.</w:t>
      </w:r>
      <w:r w:rsidR="00B85317">
        <w:rPr>
          <w:bCs/>
          <w:color w:val="000000"/>
          <w:sz w:val="24"/>
          <w:szCs w:val="24"/>
        </w:rPr>
        <w:t>veljače</w:t>
      </w:r>
      <w:r w:rsidRPr="00770326">
        <w:rPr>
          <w:bCs/>
          <w:color w:val="000000"/>
          <w:sz w:val="24"/>
          <w:szCs w:val="24"/>
        </w:rPr>
        <w:t xml:space="preserve"> 202</w:t>
      </w:r>
      <w:r w:rsidR="00B85317">
        <w:rPr>
          <w:bCs/>
          <w:color w:val="000000"/>
          <w:sz w:val="24"/>
          <w:szCs w:val="24"/>
        </w:rPr>
        <w:t>6</w:t>
      </w:r>
      <w:r>
        <w:rPr>
          <w:bCs/>
          <w:color w:val="000000"/>
          <w:sz w:val="24"/>
          <w:szCs w:val="24"/>
        </w:rPr>
        <w:t>.</w:t>
      </w:r>
      <w:r w:rsidRPr="00770326">
        <w:rPr>
          <w:bCs/>
          <w:color w:val="000000"/>
          <w:sz w:val="24"/>
          <w:szCs w:val="24"/>
        </w:rPr>
        <w:t xml:space="preserve"> god.</w:t>
      </w:r>
    </w:p>
    <w:p w14:paraId="70BF37E3" w14:textId="77777777" w:rsidR="00232B69" w:rsidRPr="004304F0" w:rsidRDefault="00232B69" w:rsidP="00232B69">
      <w:pPr>
        <w:jc w:val="both"/>
        <w:rPr>
          <w:b/>
          <w:color w:val="000000"/>
          <w:sz w:val="24"/>
          <w:szCs w:val="24"/>
        </w:rPr>
      </w:pPr>
    </w:p>
    <w:p w14:paraId="72D0055C" w14:textId="77777777" w:rsidR="00232B69" w:rsidRPr="004304F0" w:rsidRDefault="00232B69" w:rsidP="00232B69">
      <w:pPr>
        <w:jc w:val="both"/>
        <w:rPr>
          <w:color w:val="000000"/>
          <w:sz w:val="24"/>
          <w:szCs w:val="24"/>
        </w:rPr>
      </w:pPr>
    </w:p>
    <w:p w14:paraId="316A8B0A" w14:textId="77777777" w:rsidR="00232B69" w:rsidRPr="004304F0" w:rsidRDefault="00232B69" w:rsidP="00232B69">
      <w:pPr>
        <w:rPr>
          <w:b/>
          <w:sz w:val="24"/>
          <w:szCs w:val="24"/>
        </w:rPr>
      </w:pPr>
    </w:p>
    <w:p w14:paraId="5F64D8C5" w14:textId="0D395AE1" w:rsidR="00232B69" w:rsidRPr="00770326" w:rsidRDefault="00232B69" w:rsidP="00232B69">
      <w:pPr>
        <w:jc w:val="center"/>
        <w:rPr>
          <w:b/>
          <w:sz w:val="28"/>
          <w:szCs w:val="28"/>
        </w:rPr>
      </w:pPr>
      <w:r w:rsidRPr="00770326">
        <w:rPr>
          <w:b/>
          <w:sz w:val="28"/>
          <w:szCs w:val="28"/>
        </w:rPr>
        <w:t>Javni natječaj za sufinanciranje programa i projekata udruga na području Općine Klakar</w:t>
      </w:r>
      <w:r>
        <w:rPr>
          <w:b/>
          <w:sz w:val="28"/>
          <w:szCs w:val="28"/>
        </w:rPr>
        <w:t xml:space="preserve"> u 202</w:t>
      </w:r>
      <w:r w:rsidR="00F060DB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. god </w:t>
      </w:r>
    </w:p>
    <w:p w14:paraId="3ADCEB1D" w14:textId="77777777" w:rsidR="00232B69" w:rsidRPr="004304F0" w:rsidRDefault="00232B69" w:rsidP="00232B69">
      <w:pPr>
        <w:jc w:val="center"/>
        <w:rPr>
          <w:b/>
          <w:sz w:val="24"/>
          <w:szCs w:val="24"/>
        </w:rPr>
      </w:pPr>
    </w:p>
    <w:p w14:paraId="48348071" w14:textId="77777777" w:rsidR="00232B69" w:rsidRPr="004304F0" w:rsidRDefault="00232B69" w:rsidP="00232B69">
      <w:pPr>
        <w:jc w:val="center"/>
        <w:rPr>
          <w:b/>
          <w:sz w:val="24"/>
          <w:szCs w:val="24"/>
        </w:rPr>
      </w:pPr>
    </w:p>
    <w:p w14:paraId="21303EC7" w14:textId="77777777" w:rsidR="00232B69" w:rsidRPr="004304F0" w:rsidRDefault="00232B69" w:rsidP="00232B69">
      <w:pPr>
        <w:jc w:val="both"/>
        <w:rPr>
          <w:sz w:val="24"/>
          <w:szCs w:val="24"/>
        </w:rPr>
      </w:pPr>
      <w:r w:rsidRPr="00770326">
        <w:rPr>
          <w:sz w:val="24"/>
          <w:szCs w:val="24"/>
        </w:rPr>
        <w:t>Općina Klakar</w:t>
      </w:r>
      <w:r w:rsidRPr="00770326">
        <w:rPr>
          <w:i/>
          <w:sz w:val="24"/>
          <w:szCs w:val="24"/>
        </w:rPr>
        <w:t xml:space="preserve"> </w:t>
      </w:r>
      <w:r w:rsidRPr="00770326">
        <w:rPr>
          <w:sz w:val="24"/>
          <w:szCs w:val="24"/>
        </w:rPr>
        <w:t>poziva udruge koje su programski usmjerene na</w:t>
      </w:r>
      <w:r w:rsidRPr="00770326">
        <w:rPr>
          <w:color w:val="000000"/>
          <w:sz w:val="24"/>
          <w:szCs w:val="24"/>
        </w:rPr>
        <w:t xml:space="preserve"> rad u području Općine Klakar da se prijave za financijsku podršku projektima koji pridonose razvoju kapaciteta udruga za Općinu Klakar.</w:t>
      </w:r>
      <w:r w:rsidRPr="004304F0">
        <w:rPr>
          <w:color w:val="000000"/>
          <w:sz w:val="24"/>
          <w:szCs w:val="24"/>
        </w:rPr>
        <w:t xml:space="preserve"> </w:t>
      </w:r>
    </w:p>
    <w:p w14:paraId="52E515F5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398844A7" w14:textId="77777777" w:rsidR="00232B69" w:rsidRPr="004304F0" w:rsidRDefault="00232B69" w:rsidP="00232B69">
      <w:pPr>
        <w:rPr>
          <w:rFonts w:eastAsia="SimSun"/>
          <w:sz w:val="24"/>
          <w:szCs w:val="24"/>
          <w:lang w:eastAsia="zh-CN"/>
        </w:rPr>
      </w:pPr>
      <w:r w:rsidRPr="004304F0">
        <w:rPr>
          <w:rFonts w:eastAsia="SimSun"/>
          <w:sz w:val="24"/>
          <w:szCs w:val="24"/>
          <w:lang w:eastAsia="zh-CN"/>
        </w:rPr>
        <w:t xml:space="preserve">Udruge sukladno ovom Natječaju mogu prijaviti projekt za sljedeća prioritetna područja: </w:t>
      </w:r>
    </w:p>
    <w:p w14:paraId="3BBE7CAE" w14:textId="77777777" w:rsidR="00232B69" w:rsidRPr="004304F0" w:rsidRDefault="00232B69" w:rsidP="00232B69">
      <w:pPr>
        <w:pStyle w:val="Bezproreda"/>
        <w:spacing w:before="120"/>
        <w:jc w:val="both"/>
        <w:rPr>
          <w:rFonts w:eastAsia="SimSun"/>
          <w:snapToGrid/>
          <w:szCs w:val="24"/>
          <w:lang w:val="hr-HR" w:eastAsia="zh-CN"/>
        </w:rPr>
      </w:pPr>
    </w:p>
    <w:p w14:paraId="15C1FA07" w14:textId="77777777" w:rsidR="00232B69" w:rsidRPr="00A722B1" w:rsidRDefault="00232B69" w:rsidP="00232B69">
      <w:pPr>
        <w:pStyle w:val="Bezproreda"/>
        <w:numPr>
          <w:ilvl w:val="0"/>
          <w:numId w:val="1"/>
        </w:numPr>
        <w:spacing w:before="120"/>
        <w:jc w:val="both"/>
        <w:rPr>
          <w:rFonts w:eastAsia="SimSun"/>
          <w:b/>
          <w:szCs w:val="24"/>
          <w:lang w:val="hr-HR"/>
        </w:rPr>
      </w:pPr>
      <w:r w:rsidRPr="00A722B1">
        <w:rPr>
          <w:rFonts w:eastAsia="SimSun"/>
          <w:b/>
          <w:szCs w:val="24"/>
          <w:lang w:val="hr-HR"/>
        </w:rPr>
        <w:t xml:space="preserve">Prioritetno područje 1 </w:t>
      </w:r>
      <w:r>
        <w:rPr>
          <w:rFonts w:eastAsia="SimSun"/>
          <w:b/>
          <w:szCs w:val="24"/>
          <w:lang w:val="hr-HR"/>
        </w:rPr>
        <w:t>–</w:t>
      </w:r>
      <w:r w:rsidRPr="00A722B1">
        <w:rPr>
          <w:rFonts w:eastAsia="SimSun"/>
          <w:b/>
          <w:szCs w:val="24"/>
          <w:lang w:val="hr-HR"/>
        </w:rPr>
        <w:t xml:space="preserve"> Sport</w:t>
      </w:r>
      <w:r>
        <w:rPr>
          <w:rFonts w:eastAsia="SimSun"/>
          <w:b/>
          <w:szCs w:val="24"/>
          <w:lang w:val="hr-HR"/>
        </w:rPr>
        <w:t xml:space="preserve"> i rekreacija</w:t>
      </w:r>
    </w:p>
    <w:p w14:paraId="4DA197B6" w14:textId="77777777" w:rsidR="00232B69" w:rsidRDefault="00232B69" w:rsidP="00232B69">
      <w:pPr>
        <w:pStyle w:val="Bezproreda"/>
        <w:numPr>
          <w:ilvl w:val="0"/>
          <w:numId w:val="1"/>
        </w:numPr>
        <w:spacing w:before="120"/>
        <w:jc w:val="both"/>
        <w:rPr>
          <w:rFonts w:eastAsia="SimSun"/>
          <w:b/>
          <w:szCs w:val="24"/>
          <w:lang w:val="hr-HR"/>
        </w:rPr>
      </w:pPr>
      <w:r w:rsidRPr="00A722B1">
        <w:rPr>
          <w:rFonts w:eastAsia="SimSun"/>
          <w:b/>
          <w:szCs w:val="24"/>
          <w:lang w:val="hr-HR"/>
        </w:rPr>
        <w:t xml:space="preserve">Prioritetno područje 2 </w:t>
      </w:r>
      <w:r>
        <w:rPr>
          <w:rFonts w:eastAsia="SimSun"/>
          <w:b/>
          <w:szCs w:val="24"/>
          <w:lang w:val="hr-HR"/>
        </w:rPr>
        <w:t>–</w:t>
      </w:r>
      <w:r w:rsidRPr="00A722B1">
        <w:rPr>
          <w:rFonts w:eastAsia="SimSun"/>
          <w:b/>
          <w:szCs w:val="24"/>
          <w:lang w:val="hr-HR"/>
        </w:rPr>
        <w:t xml:space="preserve"> Kultura</w:t>
      </w:r>
      <w:r>
        <w:rPr>
          <w:rFonts w:eastAsia="SimSun"/>
          <w:b/>
          <w:szCs w:val="24"/>
          <w:lang w:val="hr-HR"/>
        </w:rPr>
        <w:t>/manifestacije</w:t>
      </w:r>
    </w:p>
    <w:p w14:paraId="5A20537D" w14:textId="77777777" w:rsidR="00232B69" w:rsidRPr="004304F0" w:rsidRDefault="00232B69" w:rsidP="00232B69">
      <w:pPr>
        <w:spacing w:after="120"/>
        <w:jc w:val="both"/>
        <w:rPr>
          <w:sz w:val="24"/>
          <w:szCs w:val="24"/>
        </w:rPr>
      </w:pPr>
    </w:p>
    <w:p w14:paraId="252FCD1C" w14:textId="77777777" w:rsidR="00232B69" w:rsidRPr="004304F0" w:rsidRDefault="00232B69" w:rsidP="00232B69">
      <w:pPr>
        <w:spacing w:after="120"/>
        <w:jc w:val="both"/>
        <w:rPr>
          <w:sz w:val="24"/>
          <w:szCs w:val="24"/>
        </w:rPr>
      </w:pPr>
      <w:r w:rsidRPr="004304F0">
        <w:rPr>
          <w:sz w:val="24"/>
          <w:szCs w:val="24"/>
        </w:rPr>
        <w:t xml:space="preserve">Udruge mogu prijaviti </w:t>
      </w:r>
      <w:r w:rsidRPr="00770326">
        <w:rPr>
          <w:b/>
          <w:sz w:val="24"/>
          <w:szCs w:val="24"/>
        </w:rPr>
        <w:t xml:space="preserve">projekt koji pridonosi razvoju kapaciteta udruga za </w:t>
      </w:r>
      <w:r w:rsidRPr="00770326">
        <w:rPr>
          <w:sz w:val="24"/>
          <w:szCs w:val="24"/>
        </w:rPr>
        <w:t>Općinu</w:t>
      </w:r>
      <w:r>
        <w:rPr>
          <w:sz w:val="24"/>
          <w:szCs w:val="24"/>
        </w:rPr>
        <w:t xml:space="preserve"> Klakar </w:t>
      </w:r>
      <w:r w:rsidRPr="004304F0">
        <w:rPr>
          <w:sz w:val="24"/>
          <w:szCs w:val="24"/>
        </w:rPr>
        <w:t>za sljedeće aktivnosti:</w:t>
      </w:r>
    </w:p>
    <w:p w14:paraId="35DC77D3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unaprjeđenju sportskih sadržaja na području općine,</w:t>
      </w:r>
    </w:p>
    <w:p w14:paraId="65EDAC85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stvaranju uvjeta za rad sportskih udruga,</w:t>
      </w:r>
    </w:p>
    <w:p w14:paraId="6A006678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tjelesnoj i zdravstvenoj kulturi djece i mladeži,</w:t>
      </w:r>
    </w:p>
    <w:p w14:paraId="2C6808F9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objedinjavanju rekreacijskih aktivnosti građana,</w:t>
      </w:r>
    </w:p>
    <w:p w14:paraId="2E2D0A35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djelovanju udruga u kulturi te poticanju umjetničkog i kulturnog stvaralaštva na općinskoj razini,</w:t>
      </w:r>
    </w:p>
    <w:p w14:paraId="10ED4D40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poticanju autohtonog kulturnog stvaralaštva i očuvanju baštine,</w:t>
      </w:r>
    </w:p>
    <w:p w14:paraId="7AB95A5A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promicanju kulturno-umjetničkih aktivnosti u svrhu razvijanja međunarodne suradnje,</w:t>
      </w:r>
    </w:p>
    <w:p w14:paraId="33CC2130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djelovanju udruga namijenjenih osobama starije životne dobi,</w:t>
      </w:r>
    </w:p>
    <w:p w14:paraId="3921F6E5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djelovanju udruga namijenjenih djeci i mladima,</w:t>
      </w:r>
    </w:p>
    <w:p w14:paraId="67097B77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unaprjeđenju socijalnih usluga u zajednici,</w:t>
      </w:r>
    </w:p>
    <w:p w14:paraId="71D280FC" w14:textId="77777777" w:rsidR="00232B69" w:rsidRPr="00206B36" w:rsidRDefault="00232B69" w:rsidP="00232B69">
      <w:pPr>
        <w:pStyle w:val="t-9-8"/>
        <w:numPr>
          <w:ilvl w:val="0"/>
          <w:numId w:val="2"/>
        </w:numPr>
        <w:spacing w:before="0" w:beforeAutospacing="0" w:after="0" w:afterAutospacing="0"/>
        <w:jc w:val="both"/>
        <w:rPr>
          <w:noProof/>
          <w:lang w:eastAsia="en-GB"/>
        </w:rPr>
      </w:pPr>
      <w:r w:rsidRPr="00206B36">
        <w:rPr>
          <w:noProof/>
          <w:lang w:eastAsia="en-GB"/>
        </w:rPr>
        <w:t>ostale aktivnosti koje se smatraju aktivnostima od interesa za opće dobro.</w:t>
      </w:r>
    </w:p>
    <w:p w14:paraId="60478464" w14:textId="77777777" w:rsidR="009F4CBB" w:rsidRDefault="009F4CBB" w:rsidP="00232B69">
      <w:pPr>
        <w:jc w:val="both"/>
        <w:rPr>
          <w:sz w:val="24"/>
          <w:szCs w:val="24"/>
        </w:rPr>
      </w:pPr>
    </w:p>
    <w:p w14:paraId="33AB2DF2" w14:textId="519DAB58" w:rsidR="00232B69" w:rsidRPr="00C77CA4" w:rsidRDefault="00232B69" w:rsidP="00232B69">
      <w:pPr>
        <w:jc w:val="both"/>
        <w:rPr>
          <w:sz w:val="24"/>
          <w:szCs w:val="24"/>
        </w:rPr>
      </w:pPr>
      <w:r w:rsidRPr="004304F0">
        <w:rPr>
          <w:sz w:val="24"/>
          <w:szCs w:val="24"/>
        </w:rPr>
        <w:lastRenderedPageBreak/>
        <w:t xml:space="preserve">Ukupno planirana vrijednost </w:t>
      </w:r>
      <w:r w:rsidRPr="00A722B1">
        <w:rPr>
          <w:sz w:val="24"/>
          <w:szCs w:val="24"/>
        </w:rPr>
        <w:t xml:space="preserve">Natječaja </w:t>
      </w:r>
      <w:r w:rsidRPr="00B85317">
        <w:rPr>
          <w:sz w:val="24"/>
          <w:szCs w:val="24"/>
        </w:rPr>
        <w:t xml:space="preserve">je </w:t>
      </w:r>
      <w:r w:rsidR="00F060DB" w:rsidRPr="00C77CA4">
        <w:rPr>
          <w:b/>
          <w:sz w:val="24"/>
          <w:szCs w:val="24"/>
        </w:rPr>
        <w:t>55</w:t>
      </w:r>
      <w:r w:rsidRPr="00C77CA4">
        <w:rPr>
          <w:b/>
          <w:sz w:val="24"/>
          <w:szCs w:val="24"/>
        </w:rPr>
        <w:t>.</w:t>
      </w:r>
      <w:r w:rsidR="00FF7BF7" w:rsidRPr="00C77CA4">
        <w:rPr>
          <w:b/>
          <w:sz w:val="24"/>
          <w:szCs w:val="24"/>
        </w:rPr>
        <w:t>0</w:t>
      </w:r>
      <w:r w:rsidRPr="00C77CA4">
        <w:rPr>
          <w:b/>
          <w:sz w:val="24"/>
          <w:szCs w:val="24"/>
        </w:rPr>
        <w:t>00,00 eura</w:t>
      </w:r>
      <w:r w:rsidRPr="00C77CA4">
        <w:rPr>
          <w:sz w:val="24"/>
          <w:szCs w:val="24"/>
        </w:rPr>
        <w:t xml:space="preserve">. </w:t>
      </w:r>
    </w:p>
    <w:p w14:paraId="490E740E" w14:textId="657C76C7" w:rsidR="00232B69" w:rsidRPr="00C77CA4" w:rsidRDefault="00232B69" w:rsidP="00232B69">
      <w:pPr>
        <w:pStyle w:val="Bezproreda"/>
        <w:numPr>
          <w:ilvl w:val="0"/>
          <w:numId w:val="1"/>
        </w:numPr>
        <w:spacing w:before="120"/>
        <w:jc w:val="both"/>
        <w:rPr>
          <w:rFonts w:eastAsia="SimSun"/>
          <w:bCs/>
          <w:szCs w:val="24"/>
          <w:lang w:val="hr-HR"/>
        </w:rPr>
      </w:pPr>
      <w:r w:rsidRPr="00C77CA4">
        <w:rPr>
          <w:rFonts w:eastAsia="SimSun"/>
          <w:bCs/>
          <w:szCs w:val="24"/>
          <w:lang w:val="hr-HR"/>
        </w:rPr>
        <w:t xml:space="preserve">Prioritetno područje 1 – Sport i rekreacija : </w:t>
      </w:r>
      <w:r w:rsidR="00FF7BF7" w:rsidRPr="00C77CA4">
        <w:rPr>
          <w:rFonts w:eastAsia="SimSun"/>
          <w:bCs/>
          <w:szCs w:val="24"/>
          <w:lang w:val="hr-HR"/>
        </w:rPr>
        <w:t>4</w:t>
      </w:r>
      <w:r w:rsidR="00F060DB" w:rsidRPr="00C77CA4">
        <w:rPr>
          <w:rFonts w:eastAsia="SimSun"/>
          <w:bCs/>
          <w:szCs w:val="24"/>
          <w:lang w:val="hr-HR"/>
        </w:rPr>
        <w:t>5</w:t>
      </w:r>
      <w:r w:rsidRPr="00C77CA4">
        <w:rPr>
          <w:rFonts w:eastAsia="SimSun"/>
          <w:bCs/>
          <w:szCs w:val="24"/>
          <w:lang w:val="hr-HR"/>
        </w:rPr>
        <w:t>.000,00 eura</w:t>
      </w:r>
    </w:p>
    <w:p w14:paraId="3CF46358" w14:textId="5D38B53B" w:rsidR="00232B69" w:rsidRPr="00C77CA4" w:rsidRDefault="00232B69" w:rsidP="00297F4B">
      <w:pPr>
        <w:pStyle w:val="Bezproreda"/>
        <w:numPr>
          <w:ilvl w:val="0"/>
          <w:numId w:val="1"/>
        </w:numPr>
        <w:spacing w:before="120"/>
        <w:jc w:val="both"/>
        <w:rPr>
          <w:rFonts w:eastAsia="SimSun"/>
          <w:bCs/>
          <w:szCs w:val="24"/>
          <w:lang w:val="hr-HR"/>
        </w:rPr>
      </w:pPr>
      <w:r w:rsidRPr="00C77CA4">
        <w:rPr>
          <w:rFonts w:eastAsia="SimSun"/>
          <w:bCs/>
          <w:szCs w:val="24"/>
          <w:lang w:val="hr-HR"/>
        </w:rPr>
        <w:t xml:space="preserve">Prioritetno područje 2 – Kultura/manifestacije : </w:t>
      </w:r>
      <w:r w:rsidR="00F060DB" w:rsidRPr="00C77CA4">
        <w:rPr>
          <w:rFonts w:eastAsia="SimSun"/>
          <w:bCs/>
          <w:szCs w:val="24"/>
          <w:lang w:val="hr-HR"/>
        </w:rPr>
        <w:t>10</w:t>
      </w:r>
      <w:r w:rsidRPr="00C77CA4">
        <w:rPr>
          <w:rFonts w:eastAsia="SimSun"/>
          <w:bCs/>
          <w:szCs w:val="24"/>
          <w:lang w:val="hr-HR"/>
        </w:rPr>
        <w:t>.</w:t>
      </w:r>
      <w:r w:rsidR="00FF7BF7" w:rsidRPr="00C77CA4">
        <w:rPr>
          <w:rFonts w:eastAsia="SimSun"/>
          <w:bCs/>
          <w:szCs w:val="24"/>
          <w:lang w:val="hr-HR"/>
        </w:rPr>
        <w:t>0</w:t>
      </w:r>
      <w:r w:rsidRPr="00C77CA4">
        <w:rPr>
          <w:rFonts w:eastAsia="SimSun"/>
          <w:bCs/>
          <w:szCs w:val="24"/>
          <w:lang w:val="hr-HR"/>
        </w:rPr>
        <w:t>00,00 eura</w:t>
      </w:r>
    </w:p>
    <w:p w14:paraId="06940E13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78EC9FFA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28C2390D" w14:textId="77777777" w:rsidR="00232B69" w:rsidRPr="00654197" w:rsidRDefault="00232B69" w:rsidP="00232B69">
      <w:pPr>
        <w:jc w:val="both"/>
        <w:rPr>
          <w:b/>
          <w:sz w:val="24"/>
          <w:szCs w:val="24"/>
        </w:rPr>
      </w:pPr>
      <w:r w:rsidRPr="00A8271E">
        <w:rPr>
          <w:b/>
          <w:sz w:val="24"/>
          <w:szCs w:val="24"/>
        </w:rPr>
        <w:t xml:space="preserve">Najmanji </w:t>
      </w:r>
      <w:r w:rsidRPr="00A8271E">
        <w:rPr>
          <w:sz w:val="24"/>
          <w:szCs w:val="24"/>
        </w:rPr>
        <w:t xml:space="preserve">iznos financijskih sredstava koji se može prijaviti i ugovoriti </w:t>
      </w:r>
      <w:r>
        <w:rPr>
          <w:sz w:val="24"/>
          <w:szCs w:val="24"/>
        </w:rPr>
        <w:t xml:space="preserve">za </w:t>
      </w:r>
      <w:r w:rsidRPr="00A8271E">
        <w:rPr>
          <w:sz w:val="24"/>
          <w:szCs w:val="24"/>
        </w:rPr>
        <w:t xml:space="preserve">Prioritetno područje 1 – Sport i rekreacija je </w:t>
      </w:r>
      <w:r>
        <w:rPr>
          <w:b/>
          <w:sz w:val="24"/>
          <w:szCs w:val="24"/>
        </w:rPr>
        <w:t>150,00</w:t>
      </w:r>
      <w:r w:rsidRPr="00A8271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eura</w:t>
      </w:r>
      <w:r w:rsidRPr="00A8271E">
        <w:rPr>
          <w:sz w:val="24"/>
          <w:szCs w:val="24"/>
        </w:rPr>
        <w:t xml:space="preserve">, a </w:t>
      </w:r>
      <w:r w:rsidRPr="00A8271E">
        <w:rPr>
          <w:b/>
          <w:sz w:val="24"/>
          <w:szCs w:val="24"/>
        </w:rPr>
        <w:t xml:space="preserve">najveći </w:t>
      </w:r>
      <w:r w:rsidRPr="00A8271E">
        <w:rPr>
          <w:sz w:val="24"/>
          <w:szCs w:val="24"/>
        </w:rPr>
        <w:t xml:space="preserve">iznos je </w:t>
      </w:r>
      <w:r>
        <w:rPr>
          <w:b/>
          <w:sz w:val="24"/>
          <w:szCs w:val="24"/>
        </w:rPr>
        <w:t>5</w:t>
      </w:r>
      <w:r w:rsidRPr="00A8271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300,00</w:t>
      </w:r>
      <w:r w:rsidRPr="00A8271E">
        <w:rPr>
          <w:b/>
          <w:sz w:val="24"/>
          <w:szCs w:val="24"/>
        </w:rPr>
        <w:t xml:space="preserve"> </w:t>
      </w:r>
      <w:bookmarkStart w:id="1" w:name="_Hlk129614361"/>
      <w:r>
        <w:rPr>
          <w:b/>
          <w:sz w:val="24"/>
          <w:szCs w:val="24"/>
        </w:rPr>
        <w:t>eura</w:t>
      </w:r>
      <w:bookmarkEnd w:id="1"/>
      <w:r w:rsidRPr="00A8271E">
        <w:rPr>
          <w:b/>
          <w:sz w:val="24"/>
          <w:szCs w:val="24"/>
        </w:rPr>
        <w:t>.</w:t>
      </w:r>
    </w:p>
    <w:p w14:paraId="3E136BAF" w14:textId="4EB1413B" w:rsidR="00232B69" w:rsidRDefault="00232B69" w:rsidP="00232B69">
      <w:pPr>
        <w:jc w:val="both"/>
        <w:rPr>
          <w:b/>
          <w:sz w:val="24"/>
          <w:szCs w:val="24"/>
        </w:rPr>
      </w:pPr>
      <w:r w:rsidRPr="00A8271E">
        <w:rPr>
          <w:b/>
          <w:sz w:val="24"/>
          <w:szCs w:val="24"/>
        </w:rPr>
        <w:t xml:space="preserve">Najmanji </w:t>
      </w:r>
      <w:r w:rsidRPr="00A8271E">
        <w:rPr>
          <w:sz w:val="24"/>
          <w:szCs w:val="24"/>
        </w:rPr>
        <w:t xml:space="preserve">iznos financijskih sredstava koji se može prijaviti i ugovoriti </w:t>
      </w:r>
      <w:r>
        <w:rPr>
          <w:sz w:val="24"/>
          <w:szCs w:val="24"/>
        </w:rPr>
        <w:t xml:space="preserve">za </w:t>
      </w:r>
      <w:r w:rsidRPr="00A8271E">
        <w:rPr>
          <w:sz w:val="24"/>
          <w:szCs w:val="24"/>
        </w:rPr>
        <w:t>Prioritetno područje 2 – Kultura/manifestacije</w:t>
      </w:r>
      <w:r>
        <w:rPr>
          <w:sz w:val="24"/>
          <w:szCs w:val="24"/>
        </w:rPr>
        <w:t xml:space="preserve"> </w:t>
      </w:r>
      <w:r w:rsidR="009F4CBB">
        <w:rPr>
          <w:sz w:val="24"/>
          <w:szCs w:val="24"/>
        </w:rPr>
        <w:t>i</w:t>
      </w:r>
      <w:r w:rsidRPr="00206B36">
        <w:rPr>
          <w:bCs/>
          <w:sz w:val="24"/>
          <w:szCs w:val="24"/>
        </w:rPr>
        <w:t xml:space="preserve"> </w:t>
      </w:r>
      <w:r w:rsidR="009F4CBB">
        <w:rPr>
          <w:bCs/>
          <w:sz w:val="24"/>
          <w:szCs w:val="24"/>
        </w:rPr>
        <w:t>d</w:t>
      </w:r>
      <w:r w:rsidRPr="00206B36">
        <w:rPr>
          <w:bCs/>
          <w:sz w:val="24"/>
          <w:szCs w:val="24"/>
        </w:rPr>
        <w:t>ruštvene djelatnosti</w:t>
      </w:r>
      <w:r>
        <w:rPr>
          <w:sz w:val="24"/>
          <w:szCs w:val="24"/>
        </w:rPr>
        <w:t xml:space="preserve"> </w:t>
      </w:r>
      <w:r w:rsidRPr="00A8271E">
        <w:rPr>
          <w:sz w:val="24"/>
          <w:szCs w:val="24"/>
        </w:rPr>
        <w:t xml:space="preserve"> je </w:t>
      </w:r>
      <w:r>
        <w:rPr>
          <w:b/>
          <w:sz w:val="24"/>
          <w:szCs w:val="24"/>
        </w:rPr>
        <w:t>20</w:t>
      </w:r>
      <w:r w:rsidRPr="00A8271E">
        <w:rPr>
          <w:b/>
          <w:sz w:val="24"/>
          <w:szCs w:val="24"/>
        </w:rPr>
        <w:t xml:space="preserve">0,00 </w:t>
      </w:r>
      <w:r w:rsidRPr="00206B36">
        <w:rPr>
          <w:b/>
          <w:sz w:val="24"/>
          <w:szCs w:val="24"/>
        </w:rPr>
        <w:t>eura</w:t>
      </w:r>
      <w:r w:rsidRPr="00A8271E">
        <w:rPr>
          <w:sz w:val="24"/>
          <w:szCs w:val="24"/>
        </w:rPr>
        <w:t xml:space="preserve">, a </w:t>
      </w:r>
      <w:r w:rsidRPr="00A8271E">
        <w:rPr>
          <w:b/>
          <w:sz w:val="24"/>
          <w:szCs w:val="24"/>
        </w:rPr>
        <w:t xml:space="preserve">najveći </w:t>
      </w:r>
      <w:r w:rsidRPr="00A8271E">
        <w:rPr>
          <w:sz w:val="24"/>
          <w:szCs w:val="24"/>
        </w:rPr>
        <w:t xml:space="preserve">iznos je </w:t>
      </w:r>
      <w:r>
        <w:rPr>
          <w:b/>
          <w:sz w:val="24"/>
          <w:szCs w:val="24"/>
        </w:rPr>
        <w:t>2</w:t>
      </w:r>
      <w:r w:rsidRPr="00A8271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7</w:t>
      </w:r>
      <w:r w:rsidRPr="00A8271E">
        <w:rPr>
          <w:b/>
          <w:sz w:val="24"/>
          <w:szCs w:val="24"/>
        </w:rPr>
        <w:t xml:space="preserve">00,00 </w:t>
      </w:r>
      <w:r w:rsidRPr="00206B36">
        <w:rPr>
          <w:b/>
          <w:sz w:val="24"/>
          <w:szCs w:val="24"/>
        </w:rPr>
        <w:t>eura</w:t>
      </w:r>
      <w:r w:rsidRPr="00A8271E">
        <w:rPr>
          <w:b/>
          <w:sz w:val="24"/>
          <w:szCs w:val="24"/>
        </w:rPr>
        <w:t>.</w:t>
      </w:r>
    </w:p>
    <w:p w14:paraId="0A16E8C0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2BEBCEDD" w14:textId="7D802EB2" w:rsidR="00232B69" w:rsidRPr="004304F0" w:rsidRDefault="00232B69" w:rsidP="00232B69">
      <w:pPr>
        <w:jc w:val="both"/>
        <w:rPr>
          <w:sz w:val="24"/>
          <w:szCs w:val="24"/>
        </w:rPr>
      </w:pPr>
      <w:r w:rsidRPr="004304F0">
        <w:rPr>
          <w:sz w:val="24"/>
          <w:szCs w:val="24"/>
        </w:rPr>
        <w:t xml:space="preserve">Rok za podnošenje prijedloga </w:t>
      </w:r>
      <w:r w:rsidRPr="00BA2178">
        <w:rPr>
          <w:sz w:val="24"/>
          <w:szCs w:val="24"/>
        </w:rPr>
        <w:t>projekata</w:t>
      </w:r>
      <w:r w:rsidRPr="004304F0">
        <w:rPr>
          <w:sz w:val="24"/>
          <w:szCs w:val="24"/>
        </w:rPr>
        <w:t xml:space="preserve"> i </w:t>
      </w:r>
      <w:r w:rsidRPr="00770326">
        <w:rPr>
          <w:sz w:val="24"/>
          <w:szCs w:val="24"/>
        </w:rPr>
        <w:t xml:space="preserve">programa je </w:t>
      </w:r>
      <w:r>
        <w:rPr>
          <w:b/>
          <w:sz w:val="24"/>
          <w:szCs w:val="24"/>
        </w:rPr>
        <w:t>30</w:t>
      </w:r>
      <w:r w:rsidRPr="00770326">
        <w:rPr>
          <w:sz w:val="24"/>
          <w:szCs w:val="24"/>
        </w:rPr>
        <w:t xml:space="preserve"> </w:t>
      </w:r>
      <w:r w:rsidRPr="00770326">
        <w:rPr>
          <w:b/>
          <w:sz w:val="24"/>
          <w:szCs w:val="24"/>
        </w:rPr>
        <w:t>dana</w:t>
      </w:r>
      <w:r w:rsidRPr="004304F0">
        <w:rPr>
          <w:sz w:val="24"/>
          <w:szCs w:val="24"/>
        </w:rPr>
        <w:t xml:space="preserve">, a završava </w:t>
      </w:r>
      <w:r w:rsidR="00B85317" w:rsidRPr="0079261E">
        <w:rPr>
          <w:b/>
          <w:bCs/>
          <w:sz w:val="24"/>
          <w:szCs w:val="24"/>
          <w:u w:val="single"/>
        </w:rPr>
        <w:t>2</w:t>
      </w:r>
      <w:r w:rsidR="00276AC7">
        <w:rPr>
          <w:b/>
          <w:bCs/>
          <w:sz w:val="24"/>
          <w:szCs w:val="24"/>
          <w:u w:val="single"/>
        </w:rPr>
        <w:t>6</w:t>
      </w:r>
      <w:r w:rsidR="00D07019">
        <w:rPr>
          <w:b/>
          <w:bCs/>
          <w:sz w:val="24"/>
          <w:szCs w:val="24"/>
          <w:u w:val="single"/>
        </w:rPr>
        <w:t>.</w:t>
      </w:r>
      <w:r w:rsidR="00F060DB">
        <w:rPr>
          <w:b/>
          <w:bCs/>
          <w:sz w:val="24"/>
          <w:szCs w:val="24"/>
          <w:u w:val="single"/>
        </w:rPr>
        <w:t>3</w:t>
      </w:r>
      <w:r w:rsidRPr="0079261E">
        <w:rPr>
          <w:b/>
          <w:bCs/>
          <w:sz w:val="24"/>
          <w:szCs w:val="24"/>
          <w:u w:val="single"/>
        </w:rPr>
        <w:t>.202</w:t>
      </w:r>
      <w:r w:rsidR="0079261E" w:rsidRPr="0079261E">
        <w:rPr>
          <w:b/>
          <w:bCs/>
          <w:sz w:val="24"/>
          <w:szCs w:val="24"/>
          <w:u w:val="single"/>
        </w:rPr>
        <w:t>6</w:t>
      </w:r>
      <w:r w:rsidRPr="0079261E">
        <w:rPr>
          <w:b/>
          <w:bCs/>
          <w:sz w:val="24"/>
          <w:szCs w:val="24"/>
          <w:u w:val="single"/>
        </w:rPr>
        <w:t>. godine.</w:t>
      </w:r>
    </w:p>
    <w:p w14:paraId="106BC835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11EC5D84" w14:textId="791624EF" w:rsidR="00232B69" w:rsidRDefault="00232B69" w:rsidP="00232B69">
      <w:pPr>
        <w:shd w:val="clear" w:color="auto" w:fill="FFFFFF"/>
        <w:jc w:val="both"/>
        <w:rPr>
          <w:sz w:val="24"/>
          <w:szCs w:val="24"/>
        </w:rPr>
      </w:pPr>
      <w:r w:rsidRPr="00770326">
        <w:rPr>
          <w:sz w:val="24"/>
          <w:szCs w:val="24"/>
        </w:rPr>
        <w:t>Ista udruga može biti partner na više projekata unutar prioritetnih područja Natječaja.</w:t>
      </w:r>
      <w:r>
        <w:rPr>
          <w:sz w:val="24"/>
          <w:szCs w:val="24"/>
        </w:rPr>
        <w:t xml:space="preserve"> Provedbeno razdoblje projekata je kalendarska 202</w:t>
      </w:r>
      <w:r w:rsidR="0079261E">
        <w:rPr>
          <w:sz w:val="24"/>
          <w:szCs w:val="24"/>
        </w:rPr>
        <w:t>6</w:t>
      </w:r>
      <w:r>
        <w:rPr>
          <w:sz w:val="24"/>
          <w:szCs w:val="24"/>
        </w:rPr>
        <w:t>. godina.</w:t>
      </w:r>
    </w:p>
    <w:p w14:paraId="33CC56A3" w14:textId="77777777" w:rsidR="00232B69" w:rsidRDefault="00232B69" w:rsidP="00232B69">
      <w:pPr>
        <w:shd w:val="clear" w:color="auto" w:fill="FFFFFF"/>
        <w:jc w:val="both"/>
        <w:rPr>
          <w:sz w:val="24"/>
          <w:szCs w:val="24"/>
        </w:rPr>
      </w:pPr>
    </w:p>
    <w:p w14:paraId="41248235" w14:textId="77777777" w:rsidR="00232B69" w:rsidRPr="004304F0" w:rsidRDefault="00232B69" w:rsidP="00232B69">
      <w:pPr>
        <w:shd w:val="clear" w:color="auto" w:fill="FFFFFF"/>
        <w:jc w:val="both"/>
        <w:rPr>
          <w:sz w:val="24"/>
          <w:szCs w:val="24"/>
        </w:rPr>
      </w:pPr>
      <w:r w:rsidRPr="00770326">
        <w:rPr>
          <w:sz w:val="24"/>
          <w:szCs w:val="24"/>
        </w:rPr>
        <w:t xml:space="preserve">Prijavu projekta na Natječaj može podnijeti udruga koja je upisana u Registar udruga </w:t>
      </w:r>
      <w:r w:rsidRPr="00F6460B">
        <w:rPr>
          <w:b/>
          <w:bCs/>
          <w:sz w:val="24"/>
          <w:szCs w:val="24"/>
        </w:rPr>
        <w:t xml:space="preserve">i djeluje najmanje 1 godinu </w:t>
      </w:r>
      <w:r w:rsidRPr="00770326">
        <w:rPr>
          <w:sz w:val="24"/>
          <w:szCs w:val="24"/>
        </w:rPr>
        <w:t>u Republici Hrvatskoj zaključno s danom objave Javnog natječaja, koja je</w:t>
      </w:r>
      <w:r w:rsidRPr="004304F0">
        <w:rPr>
          <w:sz w:val="24"/>
          <w:szCs w:val="24"/>
        </w:rPr>
        <w:t xml:space="preserve"> programski usmjerena na rad u području </w:t>
      </w:r>
      <w:r>
        <w:rPr>
          <w:color w:val="000000"/>
          <w:sz w:val="24"/>
          <w:szCs w:val="24"/>
        </w:rPr>
        <w:t>Općine Klakar š</w:t>
      </w:r>
      <w:r w:rsidRPr="004304F0">
        <w:rPr>
          <w:sz w:val="24"/>
          <w:szCs w:val="24"/>
        </w:rPr>
        <w:t xml:space="preserve">to je razvidno iz ciljeva i popisa djelatnosti u statutu udruge, koja je upisana u Registar neprofitnih organizacija i vodi transparentno financijsko poslovanje u skladu s propisima o računovodstvu neprofitnih organizacija i koja je ispunila ugovorne obveze prema </w:t>
      </w:r>
      <w:r>
        <w:rPr>
          <w:sz w:val="24"/>
          <w:szCs w:val="24"/>
        </w:rPr>
        <w:t>Općini Klakar</w:t>
      </w:r>
      <w:r w:rsidRPr="004304F0">
        <w:rPr>
          <w:i/>
          <w:sz w:val="24"/>
          <w:szCs w:val="24"/>
        </w:rPr>
        <w:t xml:space="preserve"> </w:t>
      </w:r>
      <w:r w:rsidRPr="004304F0">
        <w:rPr>
          <w:sz w:val="24"/>
          <w:szCs w:val="24"/>
        </w:rPr>
        <w:t xml:space="preserve">te svim drugim davateljima financijskih sredstava iz javnih izvora. </w:t>
      </w:r>
    </w:p>
    <w:p w14:paraId="30A400AC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1EBAA306" w14:textId="73524B89" w:rsidR="00232B69" w:rsidRDefault="00D63722" w:rsidP="00232B69">
      <w:pPr>
        <w:jc w:val="both"/>
        <w:rPr>
          <w:sz w:val="24"/>
          <w:szCs w:val="24"/>
        </w:rPr>
      </w:pPr>
      <w:r>
        <w:rPr>
          <w:sz w:val="24"/>
          <w:szCs w:val="24"/>
        </w:rPr>
        <w:t>Uz prijavu na natječaj potrebno je</w:t>
      </w:r>
      <w:r w:rsidR="00232B69" w:rsidRPr="004304F0">
        <w:rPr>
          <w:sz w:val="24"/>
          <w:szCs w:val="24"/>
        </w:rPr>
        <w:t xml:space="preserve"> priložiti dokaze da se protiv odgovorne osobe u udruzi i voditelja projekta ne vodi kazneni postupak</w:t>
      </w:r>
      <w:r>
        <w:rPr>
          <w:sz w:val="24"/>
          <w:szCs w:val="24"/>
        </w:rPr>
        <w:t xml:space="preserve"> (Uvjerenje Općinskog suda) </w:t>
      </w:r>
      <w:r w:rsidR="00232B69" w:rsidRPr="004304F0">
        <w:rPr>
          <w:sz w:val="24"/>
          <w:szCs w:val="24"/>
        </w:rPr>
        <w:t>te da udruga ima podmirene sve doprinose i plaćen porez</w:t>
      </w:r>
      <w:r>
        <w:rPr>
          <w:sz w:val="24"/>
          <w:szCs w:val="24"/>
        </w:rPr>
        <w:t xml:space="preserve"> (Potvrda Porezne uprave)</w:t>
      </w:r>
      <w:r w:rsidR="00232B69" w:rsidRPr="004304F0">
        <w:rPr>
          <w:sz w:val="24"/>
          <w:szCs w:val="24"/>
        </w:rPr>
        <w:t>.</w:t>
      </w:r>
    </w:p>
    <w:p w14:paraId="790CDD2A" w14:textId="77777777" w:rsidR="00232B69" w:rsidRDefault="00232B69" w:rsidP="00232B69">
      <w:pPr>
        <w:jc w:val="both"/>
        <w:rPr>
          <w:sz w:val="24"/>
          <w:szCs w:val="24"/>
        </w:rPr>
      </w:pPr>
    </w:p>
    <w:p w14:paraId="7D8D991A" w14:textId="77777777" w:rsidR="00232B69" w:rsidRPr="004304F0" w:rsidRDefault="00232B69" w:rsidP="00232B6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Isplata sredstava vršiti će se prema članku 51., </w:t>
      </w:r>
      <w:r w:rsidRPr="006627E2">
        <w:rPr>
          <w:sz w:val="24"/>
          <w:szCs w:val="24"/>
        </w:rPr>
        <w:t>Model</w:t>
      </w:r>
      <w:r>
        <w:rPr>
          <w:sz w:val="24"/>
          <w:szCs w:val="24"/>
        </w:rPr>
        <w:t>u</w:t>
      </w:r>
      <w:r w:rsidRPr="006627E2">
        <w:rPr>
          <w:sz w:val="24"/>
          <w:szCs w:val="24"/>
        </w:rPr>
        <w:t xml:space="preserve"> 4.</w:t>
      </w:r>
      <w:r>
        <w:rPr>
          <w:sz w:val="24"/>
          <w:szCs w:val="24"/>
        </w:rPr>
        <w:t xml:space="preserve"> (Uredbe o</w:t>
      </w:r>
      <w:r w:rsidRPr="006627E2">
        <w:rPr>
          <w:sz w:val="24"/>
          <w:szCs w:val="24"/>
        </w:rPr>
        <w:t xml:space="preserve"> kriterijima, mjerilima i postupcima financiranja i ugovaranja programa i projekata od interesa za opće dobro koje provode udruge</w:t>
      </w:r>
      <w:r>
        <w:rPr>
          <w:sz w:val="24"/>
          <w:szCs w:val="24"/>
        </w:rPr>
        <w:t xml:space="preserve"> NN 26/2015) </w:t>
      </w:r>
      <w:r w:rsidRPr="006627E2">
        <w:rPr>
          <w:sz w:val="24"/>
          <w:szCs w:val="24"/>
        </w:rPr>
        <w:t>davatelj financijskih sredstava će isplatiti sredstva udruzi u iznosu od 100% iznosa navedenog u ugovoru u roku od 30 dana od potpisivanja ugovora.</w:t>
      </w:r>
    </w:p>
    <w:p w14:paraId="3C377C99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37B3C0B1" w14:textId="77777777" w:rsidR="00232B69" w:rsidRPr="004304F0" w:rsidRDefault="00232B69" w:rsidP="00232B69">
      <w:pPr>
        <w:jc w:val="both"/>
        <w:rPr>
          <w:sz w:val="24"/>
          <w:szCs w:val="24"/>
        </w:rPr>
      </w:pPr>
      <w:r w:rsidRPr="004304F0">
        <w:rPr>
          <w:sz w:val="24"/>
          <w:szCs w:val="24"/>
        </w:rPr>
        <w:t>Kako s</w:t>
      </w:r>
      <w:r w:rsidRPr="00770326">
        <w:rPr>
          <w:sz w:val="24"/>
          <w:szCs w:val="24"/>
        </w:rPr>
        <w:t>e može ostvariti prednost u financiranju projekta i tko nema pravo prijave na Javni natječaj detaljno</w:t>
      </w:r>
      <w:r w:rsidRPr="004304F0">
        <w:rPr>
          <w:sz w:val="24"/>
          <w:szCs w:val="24"/>
        </w:rPr>
        <w:t xml:space="preserve"> je opisano u </w:t>
      </w:r>
      <w:r w:rsidRPr="00472A8A">
        <w:rPr>
          <w:sz w:val="24"/>
          <w:szCs w:val="24"/>
          <w:u w:val="single"/>
        </w:rPr>
        <w:t>Uputama za prijavitelje</w:t>
      </w:r>
      <w:r>
        <w:rPr>
          <w:sz w:val="24"/>
          <w:szCs w:val="24"/>
          <w:u w:val="single"/>
        </w:rPr>
        <w:t>.</w:t>
      </w:r>
      <w:r w:rsidRPr="004304F0">
        <w:rPr>
          <w:b/>
          <w:sz w:val="24"/>
          <w:szCs w:val="24"/>
        </w:rPr>
        <w:t xml:space="preserve"> </w:t>
      </w:r>
    </w:p>
    <w:p w14:paraId="05F4083E" w14:textId="77777777" w:rsidR="00232B69" w:rsidRPr="004304F0" w:rsidRDefault="00232B69" w:rsidP="00232B69">
      <w:pPr>
        <w:jc w:val="both"/>
        <w:rPr>
          <w:b/>
          <w:sz w:val="24"/>
          <w:szCs w:val="24"/>
        </w:rPr>
      </w:pPr>
    </w:p>
    <w:p w14:paraId="7DECE000" w14:textId="77777777" w:rsidR="00232B69" w:rsidRPr="004304F0" w:rsidRDefault="00232B69" w:rsidP="00232B69">
      <w:pPr>
        <w:jc w:val="both"/>
        <w:rPr>
          <w:sz w:val="24"/>
          <w:szCs w:val="24"/>
        </w:rPr>
      </w:pPr>
    </w:p>
    <w:p w14:paraId="035A6A06" w14:textId="77777777" w:rsidR="00232B69" w:rsidRPr="00621424" w:rsidRDefault="00232B69" w:rsidP="00232B69">
      <w:pPr>
        <w:jc w:val="both"/>
        <w:rPr>
          <w:i/>
          <w:sz w:val="24"/>
          <w:szCs w:val="24"/>
        </w:rPr>
      </w:pPr>
      <w:r w:rsidRPr="004304F0">
        <w:rPr>
          <w:sz w:val="24"/>
          <w:szCs w:val="24"/>
        </w:rPr>
        <w:t>Prijedlozi projekata dostavljaju se isključivo na propisanim obrascima</w:t>
      </w:r>
      <w:r>
        <w:rPr>
          <w:sz w:val="24"/>
          <w:szCs w:val="24"/>
        </w:rPr>
        <w:t xml:space="preserve"> </w:t>
      </w:r>
      <w:r w:rsidRPr="00F93A83">
        <w:rPr>
          <w:b/>
          <w:bCs/>
          <w:sz w:val="24"/>
          <w:szCs w:val="24"/>
        </w:rPr>
        <w:t xml:space="preserve">(dostavlja se </w:t>
      </w:r>
      <w:r w:rsidRPr="00F93A83">
        <w:rPr>
          <w:b/>
          <w:bCs/>
          <w:color w:val="FF0000"/>
          <w:sz w:val="24"/>
          <w:szCs w:val="24"/>
        </w:rPr>
        <w:t xml:space="preserve">jedna </w:t>
      </w:r>
      <w:r w:rsidRPr="00F93A83">
        <w:rPr>
          <w:b/>
          <w:bCs/>
          <w:sz w:val="24"/>
          <w:szCs w:val="24"/>
        </w:rPr>
        <w:t xml:space="preserve">zajednička prijava za manifestacije i redovan rad) </w:t>
      </w:r>
      <w:r w:rsidRPr="004304F0">
        <w:rPr>
          <w:sz w:val="24"/>
          <w:szCs w:val="24"/>
        </w:rPr>
        <w:t xml:space="preserve">koji su zajedno s </w:t>
      </w:r>
      <w:r w:rsidRPr="00472A8A">
        <w:rPr>
          <w:sz w:val="24"/>
          <w:szCs w:val="24"/>
          <w:u w:val="single"/>
        </w:rPr>
        <w:t>Uputama za prijavitelje</w:t>
      </w:r>
      <w:r w:rsidRPr="004304F0">
        <w:rPr>
          <w:sz w:val="24"/>
          <w:szCs w:val="24"/>
        </w:rPr>
        <w:t xml:space="preserve"> </w:t>
      </w:r>
      <w:r w:rsidRPr="00770326">
        <w:rPr>
          <w:sz w:val="24"/>
          <w:szCs w:val="24"/>
        </w:rPr>
        <w:t>dostupni na mrežnim stranicama Općine Klakar  (</w:t>
      </w:r>
      <w:hyperlink r:id="rId13" w:history="1">
        <w:r w:rsidRPr="00770326">
          <w:rPr>
            <w:rStyle w:val="Hiperveza"/>
            <w:sz w:val="24"/>
            <w:szCs w:val="24"/>
          </w:rPr>
          <w:t>www.opcinaklakar.hr</w:t>
        </w:r>
      </w:hyperlink>
      <w:r w:rsidRPr="00770326">
        <w:rPr>
          <w:sz w:val="24"/>
          <w:szCs w:val="24"/>
        </w:rPr>
        <w:t xml:space="preserve"> ).</w:t>
      </w:r>
    </w:p>
    <w:p w14:paraId="3EA20BC5" w14:textId="77777777" w:rsidR="00232B69" w:rsidRPr="00770326" w:rsidRDefault="00232B69" w:rsidP="00232B69">
      <w:pPr>
        <w:jc w:val="both"/>
        <w:rPr>
          <w:sz w:val="24"/>
          <w:szCs w:val="24"/>
        </w:rPr>
      </w:pPr>
    </w:p>
    <w:p w14:paraId="079B20A1" w14:textId="560EBF63" w:rsidR="00232B69" w:rsidRDefault="00232B69" w:rsidP="00232B69">
      <w:pPr>
        <w:jc w:val="both"/>
        <w:rPr>
          <w:sz w:val="24"/>
          <w:szCs w:val="24"/>
        </w:rPr>
      </w:pPr>
      <w:r w:rsidRPr="00770326">
        <w:rPr>
          <w:sz w:val="24"/>
          <w:szCs w:val="24"/>
        </w:rPr>
        <w:t xml:space="preserve">Natječajnu dokumentaciju treba poslati preporučeno poštom, putem dostavljača ili osobno (predaja </w:t>
      </w:r>
      <w:r w:rsidR="00F0093D">
        <w:rPr>
          <w:sz w:val="24"/>
          <w:szCs w:val="24"/>
        </w:rPr>
        <w:t>u Jedinstveni upravni odjel Općine Klakar</w:t>
      </w:r>
      <w:r w:rsidRPr="00770326">
        <w:rPr>
          <w:sz w:val="24"/>
          <w:szCs w:val="24"/>
        </w:rPr>
        <w:t>) na sljedeću adresu:</w:t>
      </w:r>
    </w:p>
    <w:p w14:paraId="653F875E" w14:textId="77777777" w:rsidR="00232B69" w:rsidRPr="00770326" w:rsidRDefault="00232B69" w:rsidP="00232B69">
      <w:pPr>
        <w:jc w:val="both"/>
        <w:rPr>
          <w:sz w:val="24"/>
          <w:szCs w:val="24"/>
        </w:rPr>
      </w:pPr>
    </w:p>
    <w:p w14:paraId="1A805D45" w14:textId="77777777" w:rsidR="00D76216" w:rsidRDefault="00D76216" w:rsidP="00232B69">
      <w:pPr>
        <w:jc w:val="center"/>
        <w:rPr>
          <w:b/>
          <w:bCs/>
          <w:sz w:val="24"/>
          <w:szCs w:val="24"/>
        </w:rPr>
      </w:pPr>
    </w:p>
    <w:p w14:paraId="51391AE8" w14:textId="017FAF9A" w:rsidR="00232B69" w:rsidRPr="00770326" w:rsidRDefault="00232B69" w:rsidP="00232B69">
      <w:pPr>
        <w:jc w:val="center"/>
        <w:rPr>
          <w:b/>
          <w:bCs/>
          <w:sz w:val="24"/>
          <w:szCs w:val="24"/>
        </w:rPr>
      </w:pPr>
      <w:r w:rsidRPr="00770326">
        <w:rPr>
          <w:b/>
          <w:bCs/>
          <w:sz w:val="24"/>
          <w:szCs w:val="24"/>
        </w:rPr>
        <w:t>OPĆINA KLAKAR</w:t>
      </w:r>
    </w:p>
    <w:p w14:paraId="16CA167E" w14:textId="77777777" w:rsidR="00232B69" w:rsidRDefault="00232B69" w:rsidP="00232B69">
      <w:pPr>
        <w:jc w:val="center"/>
        <w:rPr>
          <w:b/>
          <w:bCs/>
          <w:sz w:val="24"/>
          <w:szCs w:val="24"/>
        </w:rPr>
      </w:pPr>
      <w:r w:rsidRPr="00770326">
        <w:rPr>
          <w:b/>
          <w:bCs/>
          <w:sz w:val="24"/>
          <w:szCs w:val="24"/>
        </w:rPr>
        <w:t>KLAKAR 26A, 35208 RUŠČICA</w:t>
      </w:r>
    </w:p>
    <w:p w14:paraId="61CD9BF0" w14:textId="77777777" w:rsidR="00232B69" w:rsidRPr="00770326" w:rsidRDefault="00232B69" w:rsidP="00232B69">
      <w:pPr>
        <w:jc w:val="center"/>
        <w:rPr>
          <w:b/>
          <w:sz w:val="24"/>
          <w:szCs w:val="24"/>
        </w:rPr>
      </w:pPr>
      <w:r w:rsidRPr="00770326">
        <w:rPr>
          <w:b/>
          <w:bCs/>
          <w:sz w:val="24"/>
          <w:szCs w:val="24"/>
        </w:rPr>
        <w:t>s naznako</w:t>
      </w:r>
      <w:r>
        <w:rPr>
          <w:b/>
          <w:bCs/>
          <w:sz w:val="24"/>
          <w:szCs w:val="24"/>
        </w:rPr>
        <w:t>m</w:t>
      </w:r>
      <w:r w:rsidRPr="00770326">
        <w:rPr>
          <w:b/>
          <w:bCs/>
          <w:sz w:val="24"/>
          <w:szCs w:val="24"/>
        </w:rPr>
        <w:t xml:space="preserve"> „</w:t>
      </w:r>
      <w:r w:rsidRPr="00770326">
        <w:rPr>
          <w:b/>
          <w:sz w:val="24"/>
          <w:szCs w:val="24"/>
        </w:rPr>
        <w:t>Javni natječaj za sufinanciranje programa i projekata udruga na području Općine Klakar – ne otvaraj</w:t>
      </w:r>
      <w:r>
        <w:rPr>
          <w:b/>
          <w:sz w:val="24"/>
          <w:szCs w:val="24"/>
        </w:rPr>
        <w:t>“</w:t>
      </w:r>
    </w:p>
    <w:p w14:paraId="27E440EC" w14:textId="77777777" w:rsidR="00232B69" w:rsidRPr="00770326" w:rsidRDefault="00232B69" w:rsidP="00232B69">
      <w:pPr>
        <w:jc w:val="both"/>
        <w:rPr>
          <w:sz w:val="24"/>
          <w:szCs w:val="24"/>
        </w:rPr>
      </w:pPr>
    </w:p>
    <w:p w14:paraId="7A9B6570" w14:textId="77777777" w:rsidR="00232B69" w:rsidRPr="00770326" w:rsidRDefault="00232B69" w:rsidP="00232B69">
      <w:pPr>
        <w:jc w:val="both"/>
        <w:rPr>
          <w:sz w:val="24"/>
          <w:szCs w:val="24"/>
        </w:rPr>
      </w:pPr>
    </w:p>
    <w:p w14:paraId="368F735F" w14:textId="77777777" w:rsidR="00232B69" w:rsidRPr="00770326" w:rsidRDefault="00232B69" w:rsidP="00232B69">
      <w:pPr>
        <w:jc w:val="both"/>
        <w:rPr>
          <w:sz w:val="24"/>
          <w:szCs w:val="24"/>
        </w:rPr>
      </w:pPr>
      <w:r w:rsidRPr="00770326">
        <w:rPr>
          <w:sz w:val="24"/>
          <w:szCs w:val="24"/>
        </w:rPr>
        <w:t xml:space="preserve">Postupak zaprimanja, otvaranja i pregleda dostavljenih prijava, ocjena prijava, dostava dodatne dokumentacije, ugovaranje, donošenje odluke o dodjeli financijskih sredstava, podnošenje prigovora, postupanje s dokumentacijom Natječaja detaljno su opisani u </w:t>
      </w:r>
      <w:r w:rsidRPr="00770326">
        <w:rPr>
          <w:sz w:val="24"/>
          <w:szCs w:val="24"/>
          <w:u w:val="single"/>
        </w:rPr>
        <w:t>Uputama za prijavitelje</w:t>
      </w:r>
      <w:r w:rsidRPr="00770326">
        <w:rPr>
          <w:sz w:val="24"/>
          <w:szCs w:val="24"/>
        </w:rPr>
        <w:t xml:space="preserve"> na Javni natječaj.</w:t>
      </w:r>
    </w:p>
    <w:p w14:paraId="3849DCC1" w14:textId="77777777" w:rsidR="00232B69" w:rsidRPr="00770326" w:rsidRDefault="00232B69" w:rsidP="00232B69">
      <w:pPr>
        <w:jc w:val="both"/>
        <w:rPr>
          <w:sz w:val="24"/>
          <w:szCs w:val="24"/>
        </w:rPr>
      </w:pPr>
    </w:p>
    <w:p w14:paraId="04A69868" w14:textId="77777777" w:rsidR="00232B69" w:rsidRDefault="00232B69" w:rsidP="00232B69">
      <w:pPr>
        <w:jc w:val="both"/>
        <w:rPr>
          <w:sz w:val="24"/>
          <w:szCs w:val="24"/>
        </w:rPr>
      </w:pPr>
    </w:p>
    <w:p w14:paraId="06317B6B" w14:textId="77777777" w:rsidR="00232B69" w:rsidRPr="00770326" w:rsidRDefault="00232B69" w:rsidP="00232B69">
      <w:pPr>
        <w:jc w:val="both"/>
        <w:rPr>
          <w:sz w:val="24"/>
          <w:szCs w:val="24"/>
        </w:rPr>
      </w:pPr>
      <w:r w:rsidRPr="00770326">
        <w:rPr>
          <w:sz w:val="24"/>
          <w:szCs w:val="24"/>
        </w:rPr>
        <w:t>Razmatrat će se samo projekti koji su pravodobno prijavljeni te u cijelosti zadovoljavaju propisane uvjete Javnog natječaja.</w:t>
      </w:r>
    </w:p>
    <w:p w14:paraId="33585CBD" w14:textId="77777777" w:rsidR="00232B69" w:rsidRPr="00770326" w:rsidRDefault="00232B69" w:rsidP="00232B69">
      <w:pPr>
        <w:jc w:val="both"/>
        <w:rPr>
          <w:sz w:val="24"/>
          <w:szCs w:val="24"/>
        </w:rPr>
      </w:pPr>
    </w:p>
    <w:p w14:paraId="5FEA8039" w14:textId="2A8D0F4A" w:rsidR="00232B69" w:rsidRPr="004304F0" w:rsidRDefault="00232B69" w:rsidP="00232B69">
      <w:pPr>
        <w:jc w:val="both"/>
        <w:rPr>
          <w:sz w:val="24"/>
          <w:szCs w:val="24"/>
        </w:rPr>
      </w:pPr>
      <w:r w:rsidRPr="00770326">
        <w:rPr>
          <w:sz w:val="24"/>
          <w:szCs w:val="24"/>
        </w:rPr>
        <w:t>Sva pitanja vezana uz ovaj Javni natječaj mogu se</w:t>
      </w:r>
      <w:r w:rsidRPr="004304F0">
        <w:rPr>
          <w:sz w:val="24"/>
          <w:szCs w:val="24"/>
        </w:rPr>
        <w:t xml:space="preserve"> postaviti isključivo elektroničkim putem, slanjem upita na adresu elektronske pošte: </w:t>
      </w:r>
      <w:hyperlink r:id="rId14" w:history="1">
        <w:r w:rsidR="00DD02A4" w:rsidRPr="00705B12">
          <w:rPr>
            <w:rStyle w:val="Hiperveza"/>
            <w:sz w:val="24"/>
            <w:szCs w:val="24"/>
          </w:rPr>
          <w:t>klakar@opcinaklakar.hr</w:t>
        </w:r>
      </w:hyperlink>
      <w:r w:rsidR="00DD02A4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r w:rsidR="00DD02A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najkasnije do </w:t>
      </w:r>
      <w:r w:rsidR="00FF7BF7">
        <w:rPr>
          <w:sz w:val="24"/>
          <w:szCs w:val="24"/>
        </w:rPr>
        <w:t>1</w:t>
      </w:r>
      <w:r w:rsidR="00276AC7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F060DB">
        <w:rPr>
          <w:sz w:val="24"/>
          <w:szCs w:val="24"/>
        </w:rPr>
        <w:t>ožujka</w:t>
      </w:r>
      <w:r>
        <w:rPr>
          <w:sz w:val="24"/>
          <w:szCs w:val="24"/>
        </w:rPr>
        <w:t xml:space="preserve"> 202</w:t>
      </w:r>
      <w:r w:rsidR="00F060DB">
        <w:rPr>
          <w:sz w:val="24"/>
          <w:szCs w:val="24"/>
        </w:rPr>
        <w:t>6</w:t>
      </w:r>
      <w:r w:rsidRPr="004304F0">
        <w:rPr>
          <w:sz w:val="24"/>
          <w:szCs w:val="24"/>
        </w:rPr>
        <w:t>.</w:t>
      </w:r>
      <w:r>
        <w:rPr>
          <w:sz w:val="24"/>
          <w:szCs w:val="24"/>
        </w:rPr>
        <w:t xml:space="preserve"> godine.</w:t>
      </w:r>
    </w:p>
    <w:p w14:paraId="4245E213" w14:textId="77777777" w:rsidR="00232B69" w:rsidRPr="00C839D1" w:rsidRDefault="00232B69" w:rsidP="00232B69">
      <w:pPr>
        <w:jc w:val="both"/>
        <w:rPr>
          <w:b/>
          <w:sz w:val="24"/>
          <w:szCs w:val="24"/>
        </w:rPr>
      </w:pPr>
    </w:p>
    <w:p w14:paraId="17B7EE2C" w14:textId="77777777" w:rsidR="00A54EB8" w:rsidRDefault="00A54EB8"/>
    <w:sectPr w:rsidR="00A54EB8" w:rsidSect="00232B69">
      <w:headerReference w:type="even" r:id="rId15"/>
      <w:headerReference w:type="default" r:id="rId16"/>
      <w:headerReference w:type="first" r:id="rId17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2BC3E" w14:textId="77777777" w:rsidR="001B0836" w:rsidRDefault="001B0836">
      <w:r>
        <w:separator/>
      </w:r>
    </w:p>
  </w:endnote>
  <w:endnote w:type="continuationSeparator" w:id="0">
    <w:p w14:paraId="7F68345D" w14:textId="77777777" w:rsidR="001B0836" w:rsidRDefault="001B0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157DC" w14:textId="77777777" w:rsidR="001B0836" w:rsidRDefault="001B0836">
      <w:r>
        <w:separator/>
      </w:r>
    </w:p>
  </w:footnote>
  <w:footnote w:type="continuationSeparator" w:id="0">
    <w:p w14:paraId="379C53E8" w14:textId="77777777" w:rsidR="001B0836" w:rsidRDefault="001B0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EC4CD" w14:textId="77777777" w:rsidR="00C775A6" w:rsidRDefault="00C775A6" w:rsidP="00863AA3">
    <w:pPr>
      <w:pStyle w:val="Zaglavl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01D0B468" w14:textId="77777777" w:rsidR="00C775A6" w:rsidRDefault="00C775A6" w:rsidP="00863AA3">
    <w:pPr>
      <w:pStyle w:val="Zaglavlj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C75D1" w14:textId="77777777" w:rsidR="00C775A6" w:rsidRDefault="00C775A6" w:rsidP="00863AA3">
    <w:pPr>
      <w:pStyle w:val="Zaglavl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3</w:t>
    </w:r>
    <w:r>
      <w:rPr>
        <w:rStyle w:val="Brojstranice"/>
      </w:rPr>
      <w:fldChar w:fldCharType="end"/>
    </w:r>
  </w:p>
  <w:p w14:paraId="19E0D1B5" w14:textId="77777777" w:rsidR="00C775A6" w:rsidRDefault="00C775A6" w:rsidP="00863AA3">
    <w:pPr>
      <w:pStyle w:val="Zaglavlje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609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609"/>
    </w:tblGrid>
    <w:tr w:rsidR="00EC4431" w14:paraId="4E0C2F64" w14:textId="77777777" w:rsidTr="00EC4431">
      <w:trPr>
        <w:jc w:val="right"/>
      </w:trPr>
      <w:tc>
        <w:tcPr>
          <w:tcW w:w="160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14:paraId="1E9ED2DD" w14:textId="2151E6E8" w:rsidR="00C775A6" w:rsidRDefault="00C775A6" w:rsidP="001268FA">
          <w:pPr>
            <w:jc w:val="center"/>
            <w:rPr>
              <w:b/>
            </w:rPr>
          </w:pPr>
          <w:r>
            <w:rPr>
              <w:b/>
            </w:rPr>
            <w:t>Obrazac A</w:t>
          </w:r>
          <w:r w:rsidR="009205F3">
            <w:rPr>
              <w:b/>
            </w:rPr>
            <w:t>1</w:t>
          </w:r>
        </w:p>
      </w:tc>
    </w:tr>
  </w:tbl>
  <w:p w14:paraId="4482F7A1" w14:textId="77777777" w:rsidR="00C775A6" w:rsidRDefault="00C775A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7663D1"/>
    <w:multiLevelType w:val="hybridMultilevel"/>
    <w:tmpl w:val="4224EF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1B6120"/>
    <w:multiLevelType w:val="hybridMultilevel"/>
    <w:tmpl w:val="C1D45BC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842332">
    <w:abstractNumId w:val="1"/>
  </w:num>
  <w:num w:numId="2" w16cid:durableId="1489204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B69"/>
    <w:rsid w:val="000243B6"/>
    <w:rsid w:val="001B0836"/>
    <w:rsid w:val="00232B69"/>
    <w:rsid w:val="002374B1"/>
    <w:rsid w:val="002410E8"/>
    <w:rsid w:val="00276AC7"/>
    <w:rsid w:val="00297F4B"/>
    <w:rsid w:val="00310F94"/>
    <w:rsid w:val="006E49B6"/>
    <w:rsid w:val="00737FCE"/>
    <w:rsid w:val="0079261E"/>
    <w:rsid w:val="008222B2"/>
    <w:rsid w:val="00853CD5"/>
    <w:rsid w:val="008C6BFD"/>
    <w:rsid w:val="008E0CBB"/>
    <w:rsid w:val="009205F3"/>
    <w:rsid w:val="009E5BEC"/>
    <w:rsid w:val="009F4CBB"/>
    <w:rsid w:val="00A54EB8"/>
    <w:rsid w:val="00B85317"/>
    <w:rsid w:val="00C55E93"/>
    <w:rsid w:val="00C775A6"/>
    <w:rsid w:val="00C77CA4"/>
    <w:rsid w:val="00CD3EB4"/>
    <w:rsid w:val="00D07019"/>
    <w:rsid w:val="00D63722"/>
    <w:rsid w:val="00D70010"/>
    <w:rsid w:val="00D76216"/>
    <w:rsid w:val="00D82FF3"/>
    <w:rsid w:val="00DD02A4"/>
    <w:rsid w:val="00E71759"/>
    <w:rsid w:val="00F0093D"/>
    <w:rsid w:val="00F060DB"/>
    <w:rsid w:val="00FA1673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505F92F"/>
  <w15:chartTrackingRefBased/>
  <w15:docId w15:val="{8036D16B-A889-49BC-8805-5134D130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B6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qFormat/>
    <w:rsid w:val="00232B6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32B69"/>
    <w:rPr>
      <w:rFonts w:ascii="Calibri Light" w:eastAsia="Times New Roman" w:hAnsi="Calibri Light" w:cs="Times New Roman"/>
      <w:b/>
      <w:bCs/>
      <w:kern w:val="32"/>
      <w:sz w:val="32"/>
      <w:szCs w:val="32"/>
      <w:lang w:eastAsia="hr-HR"/>
      <w14:ligatures w14:val="none"/>
    </w:rPr>
  </w:style>
  <w:style w:type="paragraph" w:styleId="Zaglavlje">
    <w:name w:val="header"/>
    <w:basedOn w:val="Normal"/>
    <w:link w:val="ZaglavljeChar"/>
    <w:rsid w:val="00232B6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232B69"/>
    <w:rPr>
      <w:rFonts w:ascii="Times New Roman" w:eastAsia="Times New Roman" w:hAnsi="Times New Roman" w:cs="Times New Roman"/>
      <w:kern w:val="0"/>
      <w:sz w:val="20"/>
      <w:szCs w:val="20"/>
      <w:lang w:eastAsia="hr-HR"/>
      <w14:ligatures w14:val="none"/>
    </w:rPr>
  </w:style>
  <w:style w:type="character" w:styleId="Brojstranice">
    <w:name w:val="page number"/>
    <w:basedOn w:val="Zadanifontodlomka"/>
    <w:rsid w:val="00232B69"/>
  </w:style>
  <w:style w:type="character" w:styleId="Hiperveza">
    <w:name w:val="Hyperlink"/>
    <w:rsid w:val="00232B69"/>
    <w:rPr>
      <w:color w:val="0000FF"/>
      <w:u w:val="single"/>
    </w:rPr>
  </w:style>
  <w:style w:type="paragraph" w:styleId="Bezproreda">
    <w:name w:val="No Spacing"/>
    <w:uiPriority w:val="1"/>
    <w:qFormat/>
    <w:rsid w:val="00232B69"/>
    <w:pPr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 w:val="24"/>
      <w:szCs w:val="20"/>
      <w:lang w:val="en-GB"/>
      <w14:ligatures w14:val="none"/>
    </w:rPr>
  </w:style>
  <w:style w:type="paragraph" w:customStyle="1" w:styleId="t-9-8">
    <w:name w:val="t-9-8"/>
    <w:basedOn w:val="Normal"/>
    <w:rsid w:val="00232B69"/>
    <w:pPr>
      <w:spacing w:before="100" w:beforeAutospacing="1" w:after="100" w:afterAutospacing="1"/>
    </w:pPr>
    <w:rPr>
      <w:sz w:val="24"/>
      <w:szCs w:val="24"/>
    </w:rPr>
  </w:style>
  <w:style w:type="character" w:styleId="Nerijeenospominjanje">
    <w:name w:val="Unresolved Mention"/>
    <w:basedOn w:val="Zadanifontodlomka"/>
    <w:uiPriority w:val="99"/>
    <w:semiHidden/>
    <w:unhideWhenUsed/>
    <w:rsid w:val="00DD02A4"/>
    <w:rPr>
      <w:color w:val="605E5C"/>
      <w:shd w:val="clear" w:color="auto" w:fill="E1DFDD"/>
    </w:rPr>
  </w:style>
  <w:style w:type="paragraph" w:styleId="Podnoje">
    <w:name w:val="footer"/>
    <w:basedOn w:val="Normal"/>
    <w:link w:val="PodnojeChar"/>
    <w:uiPriority w:val="99"/>
    <w:unhideWhenUsed/>
    <w:rsid w:val="009205F3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205F3"/>
    <w:rPr>
      <w:rFonts w:ascii="Times New Roman" w:eastAsia="Times New Roman" w:hAnsi="Times New Roman" w:cs="Times New Roman"/>
      <w:kern w:val="0"/>
      <w:sz w:val="20"/>
      <w:szCs w:val="20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opcinaklakar.h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klakar@opcinaklakar.hr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mailto:klakar@opcinaklakar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744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10</cp:revision>
  <dcterms:created xsi:type="dcterms:W3CDTF">2025-03-28T14:26:00Z</dcterms:created>
  <dcterms:modified xsi:type="dcterms:W3CDTF">2026-02-24T13:07:00Z</dcterms:modified>
</cp:coreProperties>
</file>