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B7454" w14:textId="03B0B19E" w:rsidR="00CD6122" w:rsidRPr="00841488" w:rsidRDefault="00CD6122" w:rsidP="00CD6122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lang w:eastAsia="hr-HR"/>
        </w:rPr>
        <w:t xml:space="preserve">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37904A0D" wp14:editId="3575984F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A7D0C" w14:textId="77777777" w:rsidR="00CD6122" w:rsidRPr="00841488" w:rsidRDefault="00CD6122" w:rsidP="00CD612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682C40F3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04C49368" w14:textId="77777777" w:rsidR="00CD6122" w:rsidRPr="00841488" w:rsidRDefault="0096536B" w:rsidP="00CD6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261E7A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8240">
            <v:imagedata r:id="rId9" o:title=""/>
            <w10:wrap type="square" side="right"/>
          </v:shape>
          <o:OLEObject Type="Embed" ProgID="CorelDraw.Graphic.7" ShapeID="_x0000_s2050" DrawAspect="Content" ObjectID="_1841819826" r:id="rId10"/>
        </w:object>
      </w:r>
      <w:r w:rsidR="00CD6122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CD6122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CD6122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0457AA31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3228D020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62C5298C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40D7DC77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34319DB1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6E7B6EAF" w14:textId="77777777" w:rsidR="00CD6122" w:rsidRPr="00841488" w:rsidRDefault="00CD6122" w:rsidP="00CD612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22A8F559" w14:textId="14416DFC" w:rsidR="000D66B4" w:rsidRPr="00CD6122" w:rsidRDefault="00CD6122" w:rsidP="00CD6122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 xml:space="preserve">KLASA: </w:t>
      </w:r>
      <w:r w:rsidRPr="00E9379C">
        <w:rPr>
          <w:rFonts w:ascii="Times New Roman" w:hAnsi="Times New Roman" w:cs="Times New Roman"/>
          <w:sz w:val="24"/>
          <w:szCs w:val="24"/>
        </w:rPr>
        <w:t>400-01/24-01/1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4D546976" w14:textId="77777777" w:rsidR="00CD6122" w:rsidRPr="00C91951" w:rsidRDefault="00CD6122" w:rsidP="00CD6122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951">
        <w:rPr>
          <w:rFonts w:ascii="Times New Roman" w:hAnsi="Times New Roman" w:cs="Times New Roman"/>
          <w:sz w:val="24"/>
          <w:szCs w:val="24"/>
        </w:rPr>
        <w:t xml:space="preserve">Temeljem članka 69. stavka 4. Zakona o šumama („Narodne novine“, broj 68/15, 115/18, 98/19, 32/20, 145/20, 101/23, 36/24) te članka </w:t>
      </w:r>
      <w:r>
        <w:rPr>
          <w:rFonts w:ascii="Times New Roman" w:hAnsi="Times New Roman" w:cs="Times New Roman"/>
          <w:sz w:val="24"/>
          <w:szCs w:val="24"/>
        </w:rPr>
        <w:t>36.</w:t>
      </w:r>
      <w:r w:rsidRPr="00C91951">
        <w:rPr>
          <w:rFonts w:ascii="Times New Roman" w:hAnsi="Times New Roman" w:cs="Times New Roman"/>
          <w:sz w:val="24"/>
          <w:szCs w:val="24"/>
        </w:rPr>
        <w:t xml:space="preserve"> Statuta Općine Klakar (“Službeni vjesnik Brodsko-posavske županije” broj 29/21, 26/22-pročiščeni tekst, 35/22, 34/23) Općinski načelnik Općine Klakar podnosi</w:t>
      </w:r>
    </w:p>
    <w:p w14:paraId="29664F5C" w14:textId="54FF5510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1DDC7A11" w14:textId="77777777" w:rsidR="00CD6122" w:rsidRPr="00CD6122" w:rsidRDefault="009C3D67" w:rsidP="004752F6">
      <w:pPr>
        <w:pStyle w:val="Naslov1"/>
        <w:rPr>
          <w:sz w:val="28"/>
          <w:szCs w:val="36"/>
        </w:rPr>
      </w:pPr>
      <w:r w:rsidRPr="00CD6122">
        <w:rPr>
          <w:sz w:val="28"/>
          <w:szCs w:val="36"/>
        </w:rPr>
        <w:t>IZVJEŠĆE</w:t>
      </w:r>
    </w:p>
    <w:p w14:paraId="3FB51E44" w14:textId="2DEAA584" w:rsidR="00976FAB" w:rsidRPr="00CD6122" w:rsidRDefault="009C3D67" w:rsidP="004752F6">
      <w:pPr>
        <w:pStyle w:val="Naslov1"/>
        <w:rPr>
          <w:sz w:val="28"/>
          <w:szCs w:val="36"/>
        </w:rPr>
      </w:pPr>
      <w:r w:rsidRPr="00CD6122">
        <w:rPr>
          <w:sz w:val="28"/>
          <w:szCs w:val="36"/>
        </w:rPr>
        <w:t xml:space="preserve"> </w:t>
      </w:r>
      <w:r w:rsidR="00CD6122" w:rsidRPr="00CD6122">
        <w:rPr>
          <w:sz w:val="28"/>
          <w:szCs w:val="36"/>
        </w:rPr>
        <w:t xml:space="preserve">o izvršenju programa </w:t>
      </w:r>
      <w:r w:rsidR="00A87D77" w:rsidRPr="00CD6122">
        <w:rPr>
          <w:sz w:val="28"/>
          <w:szCs w:val="36"/>
        </w:rPr>
        <w:t xml:space="preserve">utroška </w:t>
      </w:r>
      <w:r w:rsidR="00752D34" w:rsidRPr="00CD6122">
        <w:rPr>
          <w:sz w:val="28"/>
          <w:szCs w:val="36"/>
        </w:rPr>
        <w:t xml:space="preserve">sredstava šumskog doprinosa za </w:t>
      </w:r>
      <w:r w:rsidR="00744462" w:rsidRPr="00CD6122">
        <w:rPr>
          <w:sz w:val="28"/>
          <w:szCs w:val="36"/>
        </w:rPr>
        <w:t>2025</w:t>
      </w:r>
      <w:r w:rsidR="00976FAB" w:rsidRPr="00CD6122">
        <w:rPr>
          <w:sz w:val="28"/>
          <w:szCs w:val="36"/>
        </w:rPr>
        <w:t xml:space="preserve">. godinu </w:t>
      </w:r>
    </w:p>
    <w:p w14:paraId="09EBEB4A" w14:textId="77777777" w:rsidR="004752F6" w:rsidRPr="004752F6" w:rsidRDefault="004752F6" w:rsidP="00CD6122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7C3268F7" w:rsidR="00976FAB" w:rsidRPr="00CD6122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6122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34F1B9F3" w14:textId="77777777" w:rsidR="009C3D67" w:rsidRDefault="009C3D67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93ACC85" w14:textId="43DDF000" w:rsidR="00CD6122" w:rsidRPr="00CD6122" w:rsidRDefault="00CD6122" w:rsidP="00CD612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91951">
        <w:rPr>
          <w:rFonts w:ascii="Times New Roman" w:hAnsi="Times New Roman" w:cs="Times New Roman"/>
          <w:sz w:val="24"/>
          <w:szCs w:val="24"/>
        </w:rPr>
        <w:t>Ovim izvješćem o izvršenju Programa utroška sredstava šumskog doprinosa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91951">
        <w:rPr>
          <w:rFonts w:ascii="Times New Roman" w:hAnsi="Times New Roman" w:cs="Times New Roman"/>
          <w:sz w:val="24"/>
          <w:szCs w:val="24"/>
        </w:rPr>
        <w:t>. godinu utvrđena su stvarno utrošena sredstva u odnosu na planirana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5659FB0" w14:textId="3AAD5F2C" w:rsidR="0012495C" w:rsidRPr="00CD6122" w:rsidRDefault="00CD6122" w:rsidP="00925BD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74626" w:rsidRPr="00CD6122">
        <w:rPr>
          <w:rFonts w:ascii="Times New Roman" w:hAnsi="Times New Roman" w:cs="Times New Roman"/>
          <w:sz w:val="24"/>
          <w:szCs w:val="24"/>
        </w:rPr>
        <w:t xml:space="preserve">rogramom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="00074626" w:rsidRPr="00CD6122">
        <w:rPr>
          <w:rFonts w:ascii="Times New Roman" w:hAnsi="Times New Roman" w:cs="Times New Roman"/>
          <w:sz w:val="24"/>
          <w:szCs w:val="24"/>
        </w:rPr>
        <w:t>definira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4626" w:rsidRPr="00CD6122">
        <w:rPr>
          <w:rFonts w:ascii="Times New Roman" w:hAnsi="Times New Roman" w:cs="Times New Roman"/>
          <w:sz w:val="24"/>
          <w:szCs w:val="24"/>
        </w:rPr>
        <w:t>namjena korištenja sredstava ostvarena temeljem uplaćenog iznosa sredstava šumskog doprinosa u</w:t>
      </w:r>
      <w:r w:rsidR="00976FAB" w:rsidRPr="00CD6122">
        <w:rPr>
          <w:rFonts w:ascii="Times New Roman" w:hAnsi="Times New Roman" w:cs="Times New Roman"/>
          <w:sz w:val="24"/>
          <w:szCs w:val="24"/>
        </w:rPr>
        <w:t xml:space="preserve"> </w:t>
      </w:r>
      <w:r w:rsidR="00744462" w:rsidRPr="00CD6122">
        <w:rPr>
          <w:rFonts w:ascii="Times New Roman" w:hAnsi="Times New Roman" w:cs="Times New Roman"/>
          <w:sz w:val="24"/>
          <w:szCs w:val="24"/>
        </w:rPr>
        <w:t>2025</w:t>
      </w:r>
      <w:r w:rsidR="00983A46" w:rsidRPr="00CD6122">
        <w:rPr>
          <w:rFonts w:ascii="Times New Roman" w:hAnsi="Times New Roman" w:cs="Times New Roman"/>
          <w:sz w:val="24"/>
          <w:szCs w:val="24"/>
        </w:rPr>
        <w:t>.</w:t>
      </w:r>
      <w:r w:rsidR="00976FAB" w:rsidRPr="00CD6122">
        <w:rPr>
          <w:rFonts w:ascii="Times New Roman" w:hAnsi="Times New Roman" w:cs="Times New Roman"/>
          <w:sz w:val="24"/>
          <w:szCs w:val="24"/>
        </w:rPr>
        <w:t xml:space="preserve"> godin</w:t>
      </w:r>
      <w:r w:rsidR="00074626" w:rsidRPr="00CD6122">
        <w:rPr>
          <w:rFonts w:ascii="Times New Roman" w:hAnsi="Times New Roman" w:cs="Times New Roman"/>
          <w:sz w:val="24"/>
          <w:szCs w:val="24"/>
        </w:rPr>
        <w:t>i</w:t>
      </w:r>
      <w:r w:rsidR="00850144" w:rsidRPr="00CD6122">
        <w:rPr>
          <w:rFonts w:ascii="Times New Roman" w:hAnsi="Times New Roman" w:cs="Times New Roman"/>
          <w:sz w:val="24"/>
          <w:szCs w:val="24"/>
        </w:rPr>
        <w:t>.</w:t>
      </w:r>
    </w:p>
    <w:p w14:paraId="6BEAE80C" w14:textId="2AFA2956" w:rsidR="00C65373" w:rsidRPr="00CD6122" w:rsidRDefault="00C65373" w:rsidP="00C653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1098F0" w14:textId="3877809C" w:rsidR="00C65373" w:rsidRPr="00CD6122" w:rsidRDefault="00C65373" w:rsidP="00C6537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D6122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5B8DB8A3" w14:textId="77777777" w:rsidR="009C3D67" w:rsidRDefault="009C3D67" w:rsidP="00C65373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2038F25" w14:textId="5703090D" w:rsidR="00C65373" w:rsidRPr="00CD6122" w:rsidRDefault="00C65373" w:rsidP="003C1C6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65373">
        <w:rPr>
          <w:rFonts w:ascii="Times New Roman" w:hAnsi="Times New Roman" w:cs="Times New Roman"/>
          <w:sz w:val="20"/>
          <w:szCs w:val="20"/>
        </w:rPr>
        <w:tab/>
      </w:r>
      <w:r w:rsidR="00CE32EE">
        <w:rPr>
          <w:rFonts w:ascii="Times New Roman" w:hAnsi="Times New Roman" w:cs="Times New Roman"/>
          <w:sz w:val="24"/>
          <w:szCs w:val="24"/>
        </w:rPr>
        <w:t>S</w:t>
      </w:r>
      <w:r w:rsidR="00DB25E6" w:rsidRPr="00CD6122">
        <w:rPr>
          <w:rFonts w:ascii="Times New Roman" w:hAnsi="Times New Roman" w:cs="Times New Roman"/>
          <w:sz w:val="24"/>
          <w:szCs w:val="24"/>
        </w:rPr>
        <w:t xml:space="preserve">redstva </w:t>
      </w:r>
      <w:r w:rsidR="00074626" w:rsidRPr="00CD6122">
        <w:rPr>
          <w:rFonts w:ascii="Times New Roman" w:hAnsi="Times New Roman" w:cs="Times New Roman"/>
          <w:sz w:val="24"/>
          <w:szCs w:val="24"/>
        </w:rPr>
        <w:t xml:space="preserve">šumskog doprinosa </w:t>
      </w:r>
      <w:r w:rsidR="00DB25E6" w:rsidRPr="00CD6122">
        <w:rPr>
          <w:rFonts w:ascii="Times New Roman" w:hAnsi="Times New Roman" w:cs="Times New Roman"/>
          <w:sz w:val="24"/>
          <w:szCs w:val="24"/>
        </w:rPr>
        <w:t xml:space="preserve">izvršena su </w:t>
      </w:r>
      <w:r w:rsidR="00074626" w:rsidRPr="00CD6122">
        <w:rPr>
          <w:rFonts w:ascii="Times New Roman" w:hAnsi="Times New Roman" w:cs="Times New Roman"/>
          <w:sz w:val="24"/>
          <w:szCs w:val="24"/>
        </w:rPr>
        <w:t>kroz Program gradnje objekata i uređaja  komunalne infrastrukture za</w:t>
      </w:r>
      <w:r w:rsidRPr="00CD6122">
        <w:rPr>
          <w:rFonts w:ascii="Times New Roman" w:hAnsi="Times New Roman" w:cs="Times New Roman"/>
          <w:sz w:val="24"/>
          <w:szCs w:val="24"/>
        </w:rPr>
        <w:t xml:space="preserve"> </w:t>
      </w:r>
      <w:r w:rsidR="00744462" w:rsidRPr="00CD6122">
        <w:rPr>
          <w:rFonts w:ascii="Times New Roman" w:hAnsi="Times New Roman" w:cs="Times New Roman"/>
          <w:sz w:val="24"/>
          <w:szCs w:val="24"/>
        </w:rPr>
        <w:t>2025</w:t>
      </w:r>
      <w:r w:rsidRPr="00CD6122">
        <w:rPr>
          <w:rFonts w:ascii="Times New Roman" w:hAnsi="Times New Roman" w:cs="Times New Roman"/>
          <w:sz w:val="24"/>
          <w:szCs w:val="24"/>
        </w:rPr>
        <w:t>,</w:t>
      </w:r>
      <w:r w:rsidR="00074626" w:rsidRPr="00CD6122">
        <w:rPr>
          <w:rFonts w:ascii="Times New Roman" w:hAnsi="Times New Roman" w:cs="Times New Roman"/>
          <w:sz w:val="24"/>
          <w:szCs w:val="24"/>
        </w:rPr>
        <w:t xml:space="preserve"> za izgradnju objekata komunalne infrastrukture definirane člankom 68. Zakona o komunalnom gospodarstvu („Narodne novine“, broj 68/18)</w:t>
      </w:r>
      <w:r w:rsidR="00DB25E6" w:rsidRPr="00CD6122">
        <w:rPr>
          <w:rFonts w:ascii="Times New Roman" w:hAnsi="Times New Roman" w:cs="Times New Roman"/>
          <w:sz w:val="24"/>
          <w:szCs w:val="24"/>
        </w:rPr>
        <w:t xml:space="preserve"> kako slijedi: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744462" w:rsidRPr="00744462" w14:paraId="4BCCDCA2" w14:textId="77777777" w:rsidTr="00744462">
        <w:tc>
          <w:tcPr>
            <w:tcW w:w="5947" w:type="dxa"/>
            <w:shd w:val="clear" w:color="auto" w:fill="505050"/>
          </w:tcPr>
          <w:p w14:paraId="323C43E7" w14:textId="3AF9EDFF" w:rsidR="00744462" w:rsidRPr="00744462" w:rsidRDefault="00744462" w:rsidP="00744462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D05BFB2" w14:textId="212C1BEA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7097F424" w14:textId="3437B667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107DF92D" w14:textId="585D5174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INDEKS 3/2</w:t>
            </w:r>
          </w:p>
        </w:tc>
      </w:tr>
      <w:tr w:rsidR="00744462" w14:paraId="03A70F13" w14:textId="77777777" w:rsidTr="00744462">
        <w:tc>
          <w:tcPr>
            <w:tcW w:w="5947" w:type="dxa"/>
          </w:tcPr>
          <w:p w14:paraId="0D390FEA" w14:textId="0F0AA649" w:rsidR="00744462" w:rsidRDefault="00744462" w:rsidP="0074446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R290 ENERGIJA - JAVNA RASVJETA</w:t>
            </w:r>
          </w:p>
        </w:tc>
        <w:tc>
          <w:tcPr>
            <w:tcW w:w="1400" w:type="dxa"/>
          </w:tcPr>
          <w:p w14:paraId="61244E69" w14:textId="2699FB83" w:rsid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600,00</w:t>
            </w:r>
          </w:p>
        </w:tc>
        <w:tc>
          <w:tcPr>
            <w:tcW w:w="1400" w:type="dxa"/>
          </w:tcPr>
          <w:p w14:paraId="48E0FA25" w14:textId="7C52A4E1" w:rsid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600,00</w:t>
            </w:r>
          </w:p>
        </w:tc>
        <w:tc>
          <w:tcPr>
            <w:tcW w:w="1000" w:type="dxa"/>
          </w:tcPr>
          <w:p w14:paraId="79E93BC6" w14:textId="098C5935" w:rsid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744462" w:rsidRPr="00744462" w14:paraId="0F3ADDF0" w14:textId="77777777" w:rsidTr="00744462">
        <w:tc>
          <w:tcPr>
            <w:tcW w:w="5947" w:type="dxa"/>
          </w:tcPr>
          <w:p w14:paraId="19858190" w14:textId="6060EC05" w:rsidR="00744462" w:rsidRPr="00744462" w:rsidRDefault="00744462" w:rsidP="0074446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31C81E20" w14:textId="014B5FA0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sz w:val="20"/>
                <w:szCs w:val="20"/>
              </w:rPr>
              <w:t>600,00</w:t>
            </w:r>
          </w:p>
        </w:tc>
        <w:tc>
          <w:tcPr>
            <w:tcW w:w="1400" w:type="dxa"/>
          </w:tcPr>
          <w:p w14:paraId="65386D91" w14:textId="43A02E81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sz w:val="20"/>
                <w:szCs w:val="20"/>
              </w:rPr>
              <w:t>600,00</w:t>
            </w:r>
          </w:p>
        </w:tc>
        <w:tc>
          <w:tcPr>
            <w:tcW w:w="1000" w:type="dxa"/>
          </w:tcPr>
          <w:p w14:paraId="40D03981" w14:textId="7324D93D" w:rsidR="00744462" w:rsidRPr="00744462" w:rsidRDefault="00744462" w:rsidP="00744462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462">
              <w:rPr>
                <w:rFonts w:ascii="Times New Roman" w:hAnsi="Times New Roman" w:cs="Times New Roman"/>
                <w:b/>
                <w:sz w:val="20"/>
                <w:szCs w:val="20"/>
              </w:rPr>
              <w:t>100,00%</w:t>
            </w:r>
          </w:p>
        </w:tc>
      </w:tr>
    </w:tbl>
    <w:p w14:paraId="546E8E55" w14:textId="77777777" w:rsidR="00976FAB" w:rsidRPr="004752F6" w:rsidRDefault="00976FAB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4CA1BBE7" w14:textId="66F1287E" w:rsidR="00976FAB" w:rsidRPr="00CD6122" w:rsidRDefault="00976FAB" w:rsidP="00925BD6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D6122">
        <w:rPr>
          <w:rFonts w:ascii="Times New Roman" w:hAnsi="Times New Roman"/>
          <w:b/>
          <w:bCs/>
          <w:sz w:val="24"/>
          <w:szCs w:val="24"/>
        </w:rPr>
        <w:t xml:space="preserve">Članak </w:t>
      </w:r>
      <w:r w:rsidR="00C65373" w:rsidRPr="00CD6122">
        <w:rPr>
          <w:rFonts w:ascii="Times New Roman" w:hAnsi="Times New Roman"/>
          <w:b/>
          <w:bCs/>
          <w:sz w:val="24"/>
          <w:szCs w:val="24"/>
        </w:rPr>
        <w:t>3</w:t>
      </w:r>
      <w:r w:rsidRPr="00CD6122">
        <w:rPr>
          <w:rFonts w:ascii="Times New Roman" w:hAnsi="Times New Roman"/>
          <w:b/>
          <w:bCs/>
          <w:sz w:val="24"/>
          <w:szCs w:val="24"/>
        </w:rPr>
        <w:t>.</w:t>
      </w:r>
    </w:p>
    <w:p w14:paraId="4CAB5D76" w14:textId="77777777" w:rsidR="009C3D67" w:rsidRPr="009C3D67" w:rsidRDefault="009C3D67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725418F" w14:textId="2D251079" w:rsidR="00FC6DA2" w:rsidRPr="00CD6122" w:rsidRDefault="00CD6122" w:rsidP="00CD612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4740">
        <w:rPr>
          <w:rFonts w:ascii="Times New Roman" w:hAnsi="Times New Roman" w:cs="Times New Roman"/>
          <w:sz w:val="24"/>
          <w:szCs w:val="24"/>
        </w:rPr>
        <w:t xml:space="preserve">Izvješće o izvršenju Programa </w:t>
      </w:r>
      <w:r>
        <w:rPr>
          <w:rFonts w:ascii="Times New Roman" w:hAnsi="Times New Roman" w:cs="Times New Roman"/>
          <w:sz w:val="24"/>
          <w:szCs w:val="32"/>
        </w:rPr>
        <w:t>utroška sredstava šumskog doprinosa</w:t>
      </w:r>
      <w:r w:rsidRPr="00884740">
        <w:rPr>
          <w:rFonts w:ascii="Times New Roman" w:hAnsi="Times New Roman" w:cs="Times New Roman"/>
          <w:sz w:val="24"/>
          <w:szCs w:val="32"/>
        </w:rPr>
        <w:t xml:space="preserve"> za 202</w:t>
      </w:r>
      <w:r>
        <w:rPr>
          <w:rFonts w:ascii="Times New Roman" w:hAnsi="Times New Roman" w:cs="Times New Roman"/>
          <w:sz w:val="24"/>
          <w:szCs w:val="32"/>
        </w:rPr>
        <w:t>5</w:t>
      </w:r>
      <w:r w:rsidRPr="00884740">
        <w:rPr>
          <w:rFonts w:ascii="Times New Roman" w:hAnsi="Times New Roman" w:cs="Times New Roman"/>
          <w:sz w:val="24"/>
          <w:szCs w:val="32"/>
        </w:rPr>
        <w:t>. godinu</w:t>
      </w:r>
      <w:r w:rsidRPr="00884740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8847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4740">
        <w:rPr>
          <w:rFonts w:ascii="Times New Roman" w:hAnsi="Times New Roman" w:cs="Times New Roman"/>
          <w:sz w:val="24"/>
          <w:szCs w:val="24"/>
        </w:rPr>
        <w:t>dostaviti će se Općinskom vijeću na usvajanje</w:t>
      </w:r>
      <w:r w:rsidRPr="00884740">
        <w:rPr>
          <w:rFonts w:ascii="Times New Roman" w:hAnsi="Times New Roman" w:cs="Times New Roman"/>
          <w:b/>
          <w:bCs/>
          <w:sz w:val="24"/>
          <w:szCs w:val="24"/>
        </w:rPr>
        <w:t xml:space="preserve"> i </w:t>
      </w:r>
      <w:r w:rsidRPr="00884740">
        <w:rPr>
          <w:rFonts w:ascii="Times New Roman" w:hAnsi="Times New Roman" w:cs="Times New Roman"/>
          <w:sz w:val="24"/>
          <w:szCs w:val="24"/>
        </w:rPr>
        <w:t>objaviti će se u „Službenom vjesniku Brodsko-posavske županije“ te na službenoj stranici Općine Klakar opcinaklakar.hr.</w:t>
      </w:r>
    </w:p>
    <w:p w14:paraId="5BAFAA86" w14:textId="77777777" w:rsidR="009C3D67" w:rsidRPr="00CD6122" w:rsidRDefault="009C3D67" w:rsidP="009C3D67">
      <w:pPr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623A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  <w:r w:rsidRPr="00CD6122">
        <w:rPr>
          <w:rFonts w:ascii="Times New Roman" w:eastAsia="Times New Roman" w:hAnsi="Times New Roman" w:cs="Times New Roman"/>
          <w:sz w:val="24"/>
          <w:szCs w:val="24"/>
        </w:rPr>
        <w:t>Općinski načelnik</w:t>
      </w:r>
    </w:p>
    <w:p w14:paraId="7D2DCE43" w14:textId="77777777" w:rsidR="009C3D67" w:rsidRPr="00CD6122" w:rsidRDefault="009C3D67" w:rsidP="009C3D67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D61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14EDCA5" w14:textId="77777777" w:rsidR="009C3D67" w:rsidRPr="00CD6122" w:rsidRDefault="009C3D67" w:rsidP="009C3D67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D6122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29738CF8" w14:textId="54D44787" w:rsidR="009C3D67" w:rsidRPr="00CD6122" w:rsidRDefault="009C3D67" w:rsidP="009C3D67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CD612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        Tomislav Pendić</w:t>
      </w:r>
    </w:p>
    <w:p w14:paraId="50A1E0DF" w14:textId="0C15424E" w:rsidR="00CE32EE" w:rsidRPr="00841488" w:rsidRDefault="00CE32EE" w:rsidP="00CE32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61CC9FD9" wp14:editId="021D432B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CB58F" w14:textId="77777777" w:rsidR="00CE32EE" w:rsidRPr="00841488" w:rsidRDefault="00CE32EE" w:rsidP="00CE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4D0E1407" w14:textId="77777777" w:rsidR="00CE32EE" w:rsidRPr="00841488" w:rsidRDefault="00CE32EE" w:rsidP="00CE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30232BBB" w14:textId="77777777" w:rsidR="00CE32EE" w:rsidRPr="00841488" w:rsidRDefault="00CE32EE" w:rsidP="00CE32E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4F1E1895" w14:textId="269D7258" w:rsidR="00CE32EE" w:rsidRDefault="00CE32EE" w:rsidP="00CE32EE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2031677F" w14:textId="1A233D82" w:rsidR="00CD6122" w:rsidRPr="00B56C2E" w:rsidRDefault="00CD6122" w:rsidP="002D52A3">
      <w:pPr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B56C2E">
        <w:rPr>
          <w:rFonts w:ascii="Times New Roman" w:hAnsi="Times New Roman" w:cs="Times New Roman"/>
          <w:sz w:val="24"/>
          <w:szCs w:val="24"/>
        </w:rPr>
        <w:t>Na temelju članka 24. Statuta Općine Klakar („Službeni vjesnik Brodsko-posavske županije“ 29/21, 26/22-proćišćeni tekst, 35/22, 34/23</w:t>
      </w:r>
      <w:r w:rsidR="00DA68CF">
        <w:rPr>
          <w:rFonts w:ascii="Times New Roman" w:hAnsi="Times New Roman" w:cs="Times New Roman"/>
          <w:sz w:val="24"/>
          <w:szCs w:val="24"/>
        </w:rPr>
        <w:t>.</w:t>
      </w:r>
      <w:r w:rsidRPr="00B56C2E">
        <w:rPr>
          <w:rFonts w:ascii="Times New Roman" w:hAnsi="Times New Roman" w:cs="Times New Roman"/>
          <w:sz w:val="24"/>
          <w:szCs w:val="24"/>
        </w:rPr>
        <w:t xml:space="preserve">) Općinsko vijeće Općine Klakar, na svojoj </w:t>
      </w:r>
      <w:r w:rsidR="00CE32EE">
        <w:rPr>
          <w:rFonts w:ascii="Times New Roman" w:hAnsi="Times New Roman" w:cs="Times New Roman"/>
          <w:sz w:val="24"/>
          <w:szCs w:val="24"/>
        </w:rPr>
        <w:t>9</w:t>
      </w:r>
      <w:r w:rsidRPr="00B56C2E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7A4A7C">
        <w:rPr>
          <w:rFonts w:ascii="Times New Roman" w:hAnsi="Times New Roman" w:cs="Times New Roman"/>
          <w:sz w:val="24"/>
          <w:szCs w:val="24"/>
        </w:rPr>
        <w:t>28</w:t>
      </w:r>
      <w:r w:rsidRPr="00B56C2E">
        <w:rPr>
          <w:rFonts w:ascii="Times New Roman" w:hAnsi="Times New Roman" w:cs="Times New Roman"/>
          <w:sz w:val="24"/>
          <w:szCs w:val="24"/>
        </w:rPr>
        <w:t xml:space="preserve">. </w:t>
      </w:r>
      <w:r w:rsidR="007A4A7C">
        <w:rPr>
          <w:rFonts w:ascii="Times New Roman" w:hAnsi="Times New Roman" w:cs="Times New Roman"/>
          <w:sz w:val="24"/>
          <w:szCs w:val="24"/>
        </w:rPr>
        <w:t>svibnja</w:t>
      </w:r>
      <w:r w:rsidRPr="00B56C2E">
        <w:rPr>
          <w:rFonts w:ascii="Times New Roman" w:hAnsi="Times New Roman" w:cs="Times New Roman"/>
          <w:sz w:val="24"/>
          <w:szCs w:val="24"/>
        </w:rPr>
        <w:t xml:space="preserve"> 202</w:t>
      </w:r>
      <w:r w:rsidR="00CE32EE">
        <w:rPr>
          <w:rFonts w:ascii="Times New Roman" w:hAnsi="Times New Roman" w:cs="Times New Roman"/>
          <w:sz w:val="24"/>
          <w:szCs w:val="24"/>
        </w:rPr>
        <w:t>6</w:t>
      </w:r>
      <w:r w:rsidRPr="00B56C2E">
        <w:rPr>
          <w:rFonts w:ascii="Times New Roman" w:hAnsi="Times New Roman" w:cs="Times New Roman"/>
          <w:sz w:val="24"/>
          <w:szCs w:val="24"/>
        </w:rPr>
        <w:t>. donijelo je:</w:t>
      </w:r>
    </w:p>
    <w:p w14:paraId="225C46C2" w14:textId="77777777" w:rsidR="00CD6122" w:rsidRPr="00B56C2E" w:rsidRDefault="00CD6122" w:rsidP="00CD61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134F3A" w14:textId="77777777" w:rsidR="00CD6122" w:rsidRPr="00B56C2E" w:rsidRDefault="00CD6122" w:rsidP="00CD612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04D33A3E" w14:textId="77777777" w:rsidR="00CD6122" w:rsidRPr="004752F6" w:rsidRDefault="00CD6122" w:rsidP="00CD6122">
      <w:pPr>
        <w:pStyle w:val="Naslov1"/>
      </w:pPr>
      <w:r w:rsidRPr="00B56C2E">
        <w:rPr>
          <w:rFonts w:cs="Times New Roman"/>
          <w:szCs w:val="24"/>
        </w:rPr>
        <w:t xml:space="preserve">o usvajanju Izvješća o </w:t>
      </w:r>
      <w:r w:rsidRPr="00B56C2E">
        <w:rPr>
          <w:rFonts w:eastAsia="Calibri" w:cs="Times New Roman"/>
          <w:szCs w:val="24"/>
        </w:rPr>
        <w:t xml:space="preserve">izvršenju programa </w:t>
      </w:r>
      <w:r>
        <w:t xml:space="preserve">utroška sredstava šumskog doprinosa </w:t>
      </w:r>
    </w:p>
    <w:p w14:paraId="366E0BA7" w14:textId="74BB0ECD" w:rsidR="00CD6122" w:rsidRPr="00B56C2E" w:rsidRDefault="00CD6122" w:rsidP="00CD612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 xml:space="preserve"> za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56C2E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36C1E92C" w14:textId="77777777" w:rsidR="00CD6122" w:rsidRPr="00B56C2E" w:rsidRDefault="00CD6122" w:rsidP="00CD6122">
      <w:pPr>
        <w:spacing w:after="0"/>
        <w:jc w:val="center"/>
        <w:rPr>
          <w:rFonts w:ascii="Times New Roman" w:hAnsi="Times New Roman" w:cs="Times New Roman"/>
        </w:rPr>
      </w:pPr>
    </w:p>
    <w:p w14:paraId="481B1F37" w14:textId="77777777" w:rsidR="00CD6122" w:rsidRDefault="00CD6122" w:rsidP="00CD6122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56C2E">
        <w:rPr>
          <w:rFonts w:ascii="Times New Roman" w:hAnsi="Times New Roman" w:cs="Times New Roman"/>
          <w:b/>
          <w:bCs/>
        </w:rPr>
        <w:t>Članak 1.</w:t>
      </w:r>
    </w:p>
    <w:p w14:paraId="78007591" w14:textId="77777777" w:rsidR="002D52A3" w:rsidRPr="00B56C2E" w:rsidRDefault="002D52A3" w:rsidP="00CD6122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53895FD7" w14:textId="29692452" w:rsidR="00CD6122" w:rsidRDefault="00CD6122" w:rsidP="002D52A3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B56C2E">
        <w:rPr>
          <w:rFonts w:ascii="Times New Roman" w:hAnsi="Times New Roman" w:cs="Times New Roman"/>
        </w:rPr>
        <w:t xml:space="preserve">Usvaja se  Izvješće o 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>izvršenju programa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utroška sredstava šumskog doprinosa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 xml:space="preserve"> 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B56C2E">
        <w:rPr>
          <w:rFonts w:ascii="Times New Roman" w:hAnsi="Times New Roman" w:cs="Times New Roman"/>
        </w:rPr>
        <w:t xml:space="preserve"> </w:t>
      </w:r>
      <w:r w:rsidRPr="00B56C2E">
        <w:rPr>
          <w:rFonts w:ascii="Times New Roman" w:hAnsi="Times New Roman" w:cs="Times New Roman"/>
          <w:color w:val="000000"/>
        </w:rPr>
        <w:t xml:space="preserve">godinu </w:t>
      </w:r>
      <w:r w:rsidRPr="00B56C2E">
        <w:rPr>
          <w:rFonts w:ascii="Times New Roman" w:hAnsi="Times New Roman" w:cs="Times New Roman"/>
        </w:rPr>
        <w:t>za koja se sredstva izdvajaju iz Proračuna Općine Klakar  za 202</w:t>
      </w:r>
      <w:r>
        <w:rPr>
          <w:rFonts w:ascii="Times New Roman" w:hAnsi="Times New Roman" w:cs="Times New Roman"/>
        </w:rPr>
        <w:t>5</w:t>
      </w:r>
      <w:r w:rsidRPr="00B56C2E">
        <w:rPr>
          <w:rFonts w:ascii="Times New Roman" w:hAnsi="Times New Roman" w:cs="Times New Roman"/>
        </w:rPr>
        <w:t xml:space="preserve">. godinu, koje je podnio Općinski načelnik. </w:t>
      </w:r>
    </w:p>
    <w:p w14:paraId="15E7058D" w14:textId="77777777" w:rsidR="002D52A3" w:rsidRPr="00B56C2E" w:rsidRDefault="002D52A3" w:rsidP="00CD612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582E934B" w14:textId="77777777" w:rsidR="00CD6122" w:rsidRPr="00B56C2E" w:rsidRDefault="00CD6122" w:rsidP="00CD612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DD59C6F" w14:textId="6E77A74A" w:rsidR="00CD6122" w:rsidRPr="00B56C2E" w:rsidRDefault="00CD6122" w:rsidP="00CD612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 xml:space="preserve">izvršenju programa </w:t>
      </w:r>
      <w:r>
        <w:rPr>
          <w:rFonts w:ascii="Times New Roman" w:eastAsia="Calibri" w:hAnsi="Times New Roman" w:cs="Times New Roman"/>
          <w:bCs/>
          <w:sz w:val="24"/>
          <w:szCs w:val="24"/>
        </w:rPr>
        <w:t>utroška sredstava šumskog doprinosa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 xml:space="preserve"> 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B56C2E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B56C2E">
        <w:rPr>
          <w:rFonts w:ascii="Times New Roman" w:hAnsi="Times New Roman" w:cs="Times New Roman"/>
        </w:rPr>
        <w:t xml:space="preserve"> </w:t>
      </w:r>
      <w:r w:rsidRPr="00B56C2E">
        <w:rPr>
          <w:rFonts w:ascii="Times New Roman" w:hAnsi="Times New Roman" w:cs="Times New Roman"/>
          <w:color w:val="000000"/>
        </w:rPr>
        <w:t>godinu</w:t>
      </w:r>
      <w:r w:rsidRPr="00B56C2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56C2E">
        <w:rPr>
          <w:rFonts w:ascii="Times New Roman" w:hAnsi="Times New Roman" w:cs="Times New Roman"/>
          <w:sz w:val="24"/>
          <w:szCs w:val="24"/>
        </w:rPr>
        <w:t>za koja se sredstva izdvajaju iz Proračuna Općine Klakar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56C2E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56DF0F49" w14:textId="77777777" w:rsidR="00CD6122" w:rsidRPr="00B56C2E" w:rsidRDefault="00CD6122" w:rsidP="00CD61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465A4FDE" w14:textId="77777777" w:rsidR="00CD6122" w:rsidRPr="00B56C2E" w:rsidRDefault="00CD6122" w:rsidP="00CD6122">
      <w:pPr>
        <w:jc w:val="both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11B6C427" w14:textId="77777777" w:rsidR="00CD6122" w:rsidRPr="00B56C2E" w:rsidRDefault="00CD6122" w:rsidP="00CD6122">
      <w:pPr>
        <w:rPr>
          <w:rFonts w:ascii="Times New Roman" w:hAnsi="Times New Roman" w:cs="Times New Roman"/>
          <w:sz w:val="24"/>
          <w:szCs w:val="24"/>
        </w:rPr>
      </w:pPr>
    </w:p>
    <w:p w14:paraId="2B8FD11B" w14:textId="77777777" w:rsidR="00CD6122" w:rsidRPr="00B56C2E" w:rsidRDefault="00CD6122" w:rsidP="00CD61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4755B07B" w14:textId="77777777" w:rsidR="00CD6122" w:rsidRPr="00B56C2E" w:rsidRDefault="00CD6122" w:rsidP="00CD612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6C2E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3D6036F3" w14:textId="77777777" w:rsidR="00CD6122" w:rsidRPr="00B56C2E" w:rsidRDefault="00CD6122" w:rsidP="00CD6122">
      <w:pPr>
        <w:rPr>
          <w:rFonts w:ascii="Times New Roman" w:hAnsi="Times New Roman" w:cs="Times New Roman"/>
          <w:sz w:val="24"/>
          <w:szCs w:val="24"/>
        </w:rPr>
      </w:pPr>
    </w:p>
    <w:p w14:paraId="2F28E112" w14:textId="2605C03A" w:rsidR="00CD6122" w:rsidRPr="00B56C2E" w:rsidRDefault="00CD6122" w:rsidP="00CD6122">
      <w:pPr>
        <w:rPr>
          <w:rFonts w:ascii="Times New Roman" w:eastAsia="Calibri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>KLASA: 400-01/2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56C2E">
        <w:rPr>
          <w:rFonts w:ascii="Times New Roman" w:hAnsi="Times New Roman" w:cs="Times New Roman"/>
          <w:sz w:val="24"/>
          <w:szCs w:val="24"/>
        </w:rPr>
        <w:t>-01/</w:t>
      </w:r>
      <w:r>
        <w:rPr>
          <w:rFonts w:ascii="Times New Roman" w:hAnsi="Times New Roman" w:cs="Times New Roman"/>
          <w:sz w:val="24"/>
          <w:szCs w:val="24"/>
        </w:rPr>
        <w:t>1</w:t>
      </w:r>
      <w:r w:rsidR="00CE32EE">
        <w:rPr>
          <w:rFonts w:ascii="Times New Roman" w:hAnsi="Times New Roman" w:cs="Times New Roman"/>
          <w:sz w:val="24"/>
          <w:szCs w:val="24"/>
        </w:rPr>
        <w:t>4</w:t>
      </w:r>
      <w:r w:rsidRPr="00B56C2E">
        <w:rPr>
          <w:rFonts w:ascii="Times New Roman" w:hAnsi="Times New Roman" w:cs="Times New Roman"/>
          <w:sz w:val="24"/>
          <w:szCs w:val="24"/>
        </w:rPr>
        <w:br/>
        <w:t>URBROJ: 2178-7-0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56C2E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56C2E">
        <w:rPr>
          <w:rFonts w:ascii="Times New Roman" w:hAnsi="Times New Roman" w:cs="Times New Roman"/>
          <w:sz w:val="24"/>
          <w:szCs w:val="24"/>
        </w:rPr>
        <w:t>-4</w:t>
      </w:r>
      <w:r w:rsidRPr="00B56C2E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7A4A7C">
        <w:rPr>
          <w:rFonts w:ascii="Times New Roman" w:eastAsia="Calibri" w:hAnsi="Times New Roman" w:cs="Times New Roman"/>
          <w:sz w:val="24"/>
          <w:szCs w:val="24"/>
        </w:rPr>
        <w:t>28. svibanj</w:t>
      </w:r>
      <w:r w:rsidRPr="00B56C2E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B56C2E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4E4F2C61" w14:textId="77777777" w:rsidR="00CD6122" w:rsidRPr="00B56C2E" w:rsidRDefault="00CD6122" w:rsidP="00CD61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6671F5" w14:textId="77777777" w:rsidR="00CD6122" w:rsidRPr="00B56C2E" w:rsidRDefault="00CD6122" w:rsidP="00CD61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2EB359" w14:textId="77777777" w:rsidR="00CD6122" w:rsidRPr="00B56C2E" w:rsidRDefault="00CD6122" w:rsidP="00CD612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59A33406" w14:textId="77777777" w:rsidR="00CD6122" w:rsidRPr="00B56C2E" w:rsidRDefault="00CD6122" w:rsidP="00CD612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</w:r>
      <w:r w:rsidRPr="00B56C2E">
        <w:rPr>
          <w:rFonts w:ascii="Times New Roman" w:hAnsi="Times New Roman" w:cs="Times New Roman"/>
          <w:sz w:val="24"/>
          <w:szCs w:val="24"/>
        </w:rPr>
        <w:tab/>
        <w:t>Ivica Lucić</w:t>
      </w:r>
    </w:p>
    <w:p w14:paraId="34379E74" w14:textId="7F8A086F" w:rsidR="00925BD6" w:rsidRPr="004752F6" w:rsidRDefault="00925BD6" w:rsidP="009C3D67">
      <w:pPr>
        <w:spacing w:after="0"/>
        <w:jc w:val="right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925BD6" w:rsidRPr="004752F6" w:rsidSect="00FF02C3">
      <w:footerReference w:type="default" r:id="rId13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6CFA1" w14:textId="77777777" w:rsidR="0096536B" w:rsidRDefault="0096536B">
      <w:pPr>
        <w:spacing w:after="0" w:line="240" w:lineRule="auto"/>
      </w:pPr>
      <w:r>
        <w:separator/>
      </w:r>
    </w:p>
  </w:endnote>
  <w:endnote w:type="continuationSeparator" w:id="0">
    <w:p w14:paraId="78ECA553" w14:textId="77777777" w:rsidR="0096536B" w:rsidRDefault="0096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D963F" w14:textId="77777777" w:rsidR="0096536B" w:rsidRDefault="0096536B">
      <w:pPr>
        <w:spacing w:after="0" w:line="240" w:lineRule="auto"/>
      </w:pPr>
      <w:r>
        <w:separator/>
      </w:r>
    </w:p>
  </w:footnote>
  <w:footnote w:type="continuationSeparator" w:id="0">
    <w:p w14:paraId="03DB7B93" w14:textId="77777777" w:rsidR="0096536B" w:rsidRDefault="009653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3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10001">
    <w:abstractNumId w:val="4"/>
  </w:num>
  <w:num w:numId="2" w16cid:durableId="1916553383">
    <w:abstractNumId w:val="12"/>
  </w:num>
  <w:num w:numId="3" w16cid:durableId="313529725">
    <w:abstractNumId w:val="13"/>
  </w:num>
  <w:num w:numId="4" w16cid:durableId="1238321577">
    <w:abstractNumId w:val="16"/>
  </w:num>
  <w:num w:numId="5" w16cid:durableId="1267736017">
    <w:abstractNumId w:val="2"/>
  </w:num>
  <w:num w:numId="6" w16cid:durableId="1887983847">
    <w:abstractNumId w:val="8"/>
  </w:num>
  <w:num w:numId="7" w16cid:durableId="505560571">
    <w:abstractNumId w:val="15"/>
  </w:num>
  <w:num w:numId="8" w16cid:durableId="1428889756">
    <w:abstractNumId w:val="3"/>
  </w:num>
  <w:num w:numId="9" w16cid:durableId="114253539">
    <w:abstractNumId w:val="6"/>
  </w:num>
  <w:num w:numId="10" w16cid:durableId="33239279">
    <w:abstractNumId w:val="5"/>
  </w:num>
  <w:num w:numId="11" w16cid:durableId="2130929560">
    <w:abstractNumId w:val="7"/>
  </w:num>
  <w:num w:numId="12" w16cid:durableId="1957171166">
    <w:abstractNumId w:val="9"/>
  </w:num>
  <w:num w:numId="13" w16cid:durableId="297533760">
    <w:abstractNumId w:val="1"/>
  </w:num>
  <w:num w:numId="14" w16cid:durableId="1979216468">
    <w:abstractNumId w:val="14"/>
  </w:num>
  <w:num w:numId="15" w16cid:durableId="884606477">
    <w:abstractNumId w:val="0"/>
  </w:num>
  <w:num w:numId="16" w16cid:durableId="578103777">
    <w:abstractNumId w:val="11"/>
  </w:num>
  <w:num w:numId="17" w16cid:durableId="14710957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4626"/>
    <w:rsid w:val="000762CE"/>
    <w:rsid w:val="000868DF"/>
    <w:rsid w:val="000936B7"/>
    <w:rsid w:val="000B35D3"/>
    <w:rsid w:val="000B6ADE"/>
    <w:rsid w:val="000C0B46"/>
    <w:rsid w:val="000C7DA3"/>
    <w:rsid w:val="000D0BD0"/>
    <w:rsid w:val="000D4FAB"/>
    <w:rsid w:val="000D66B4"/>
    <w:rsid w:val="000D7ED2"/>
    <w:rsid w:val="000F19D3"/>
    <w:rsid w:val="00110AA8"/>
    <w:rsid w:val="00110D32"/>
    <w:rsid w:val="00114016"/>
    <w:rsid w:val="0012495C"/>
    <w:rsid w:val="00124B18"/>
    <w:rsid w:val="0013352B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C3160"/>
    <w:rsid w:val="001D4742"/>
    <w:rsid w:val="001E6EEF"/>
    <w:rsid w:val="001F1606"/>
    <w:rsid w:val="00201EDC"/>
    <w:rsid w:val="002041CC"/>
    <w:rsid w:val="00206B02"/>
    <w:rsid w:val="002327DB"/>
    <w:rsid w:val="0025247C"/>
    <w:rsid w:val="00277780"/>
    <w:rsid w:val="00284F0B"/>
    <w:rsid w:val="002A3148"/>
    <w:rsid w:val="002A4C52"/>
    <w:rsid w:val="002B1514"/>
    <w:rsid w:val="002B4650"/>
    <w:rsid w:val="002C6BD2"/>
    <w:rsid w:val="002D08BA"/>
    <w:rsid w:val="002D0F22"/>
    <w:rsid w:val="002D460B"/>
    <w:rsid w:val="002D52A3"/>
    <w:rsid w:val="00301654"/>
    <w:rsid w:val="00324C87"/>
    <w:rsid w:val="0034638C"/>
    <w:rsid w:val="003542B7"/>
    <w:rsid w:val="00354516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C1C6E"/>
    <w:rsid w:val="003D13E9"/>
    <w:rsid w:val="003E145F"/>
    <w:rsid w:val="003E4504"/>
    <w:rsid w:val="003F4F92"/>
    <w:rsid w:val="00431506"/>
    <w:rsid w:val="004347F1"/>
    <w:rsid w:val="004418CE"/>
    <w:rsid w:val="004478D5"/>
    <w:rsid w:val="00475138"/>
    <w:rsid w:val="004752F6"/>
    <w:rsid w:val="00495DDE"/>
    <w:rsid w:val="004967E6"/>
    <w:rsid w:val="004A5155"/>
    <w:rsid w:val="004A6056"/>
    <w:rsid w:val="004D264E"/>
    <w:rsid w:val="004E15A1"/>
    <w:rsid w:val="004E7A56"/>
    <w:rsid w:val="004F27AB"/>
    <w:rsid w:val="00512F7F"/>
    <w:rsid w:val="005200FF"/>
    <w:rsid w:val="00521735"/>
    <w:rsid w:val="00523F02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433E"/>
    <w:rsid w:val="005D76AE"/>
    <w:rsid w:val="005F67B5"/>
    <w:rsid w:val="00600F52"/>
    <w:rsid w:val="00611E58"/>
    <w:rsid w:val="006133F3"/>
    <w:rsid w:val="00635572"/>
    <w:rsid w:val="00646ADF"/>
    <w:rsid w:val="006506F5"/>
    <w:rsid w:val="0065242A"/>
    <w:rsid w:val="006576F3"/>
    <w:rsid w:val="0066097F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4EBD"/>
    <w:rsid w:val="00730076"/>
    <w:rsid w:val="00732901"/>
    <w:rsid w:val="00744462"/>
    <w:rsid w:val="0075278C"/>
    <w:rsid w:val="00752D34"/>
    <w:rsid w:val="00781F14"/>
    <w:rsid w:val="007944B2"/>
    <w:rsid w:val="007A27F5"/>
    <w:rsid w:val="007A4A7C"/>
    <w:rsid w:val="007A74C8"/>
    <w:rsid w:val="007C3F12"/>
    <w:rsid w:val="007C5F7B"/>
    <w:rsid w:val="007D25F2"/>
    <w:rsid w:val="007D3327"/>
    <w:rsid w:val="007F4900"/>
    <w:rsid w:val="00807F74"/>
    <w:rsid w:val="0083382C"/>
    <w:rsid w:val="0084031D"/>
    <w:rsid w:val="00841758"/>
    <w:rsid w:val="00842EB6"/>
    <w:rsid w:val="00850144"/>
    <w:rsid w:val="00862E68"/>
    <w:rsid w:val="00863691"/>
    <w:rsid w:val="0086483C"/>
    <w:rsid w:val="00885B91"/>
    <w:rsid w:val="008A0CC2"/>
    <w:rsid w:val="008A2CF1"/>
    <w:rsid w:val="008B1310"/>
    <w:rsid w:val="008B24EB"/>
    <w:rsid w:val="008B7397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6536B"/>
    <w:rsid w:val="00976FAB"/>
    <w:rsid w:val="00983A46"/>
    <w:rsid w:val="00987B24"/>
    <w:rsid w:val="00996B91"/>
    <w:rsid w:val="009B3632"/>
    <w:rsid w:val="009B3F99"/>
    <w:rsid w:val="009C3D67"/>
    <w:rsid w:val="009D7553"/>
    <w:rsid w:val="009E57E7"/>
    <w:rsid w:val="009E5CCA"/>
    <w:rsid w:val="009F6DA2"/>
    <w:rsid w:val="009F73B3"/>
    <w:rsid w:val="00A128C6"/>
    <w:rsid w:val="00A160B8"/>
    <w:rsid w:val="00A27780"/>
    <w:rsid w:val="00A31856"/>
    <w:rsid w:val="00A37746"/>
    <w:rsid w:val="00A453EA"/>
    <w:rsid w:val="00A468D8"/>
    <w:rsid w:val="00A469D7"/>
    <w:rsid w:val="00A52AA8"/>
    <w:rsid w:val="00A541F5"/>
    <w:rsid w:val="00A560A9"/>
    <w:rsid w:val="00A72F02"/>
    <w:rsid w:val="00A84070"/>
    <w:rsid w:val="00A87D77"/>
    <w:rsid w:val="00A93D2C"/>
    <w:rsid w:val="00AA578B"/>
    <w:rsid w:val="00AC5A60"/>
    <w:rsid w:val="00AC6B45"/>
    <w:rsid w:val="00AD4997"/>
    <w:rsid w:val="00AE1973"/>
    <w:rsid w:val="00AE443C"/>
    <w:rsid w:val="00AF617E"/>
    <w:rsid w:val="00AF6E53"/>
    <w:rsid w:val="00B00245"/>
    <w:rsid w:val="00B12566"/>
    <w:rsid w:val="00B12DDA"/>
    <w:rsid w:val="00B21C00"/>
    <w:rsid w:val="00B25E9F"/>
    <w:rsid w:val="00B44D21"/>
    <w:rsid w:val="00B509B6"/>
    <w:rsid w:val="00B521A5"/>
    <w:rsid w:val="00B53A87"/>
    <w:rsid w:val="00B6339D"/>
    <w:rsid w:val="00B71F69"/>
    <w:rsid w:val="00B73330"/>
    <w:rsid w:val="00B74A48"/>
    <w:rsid w:val="00B818A9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7246"/>
    <w:rsid w:val="00C61EA3"/>
    <w:rsid w:val="00C65373"/>
    <w:rsid w:val="00C96ACE"/>
    <w:rsid w:val="00C96BC4"/>
    <w:rsid w:val="00CC3601"/>
    <w:rsid w:val="00CC555E"/>
    <w:rsid w:val="00CD0B7A"/>
    <w:rsid w:val="00CD3C5E"/>
    <w:rsid w:val="00CD5398"/>
    <w:rsid w:val="00CD6122"/>
    <w:rsid w:val="00CD72F4"/>
    <w:rsid w:val="00CE32EE"/>
    <w:rsid w:val="00D10151"/>
    <w:rsid w:val="00D11824"/>
    <w:rsid w:val="00D25B2D"/>
    <w:rsid w:val="00D31033"/>
    <w:rsid w:val="00D348B6"/>
    <w:rsid w:val="00D429B6"/>
    <w:rsid w:val="00D44E42"/>
    <w:rsid w:val="00D4520B"/>
    <w:rsid w:val="00D543C6"/>
    <w:rsid w:val="00D73CAB"/>
    <w:rsid w:val="00D84823"/>
    <w:rsid w:val="00D8500F"/>
    <w:rsid w:val="00D86782"/>
    <w:rsid w:val="00DA2EBA"/>
    <w:rsid w:val="00DA5CEC"/>
    <w:rsid w:val="00DA68CF"/>
    <w:rsid w:val="00DB25E6"/>
    <w:rsid w:val="00DC2910"/>
    <w:rsid w:val="00DE42A1"/>
    <w:rsid w:val="00DE5F31"/>
    <w:rsid w:val="00DF668B"/>
    <w:rsid w:val="00E07667"/>
    <w:rsid w:val="00E143C0"/>
    <w:rsid w:val="00E23CB1"/>
    <w:rsid w:val="00E32E0E"/>
    <w:rsid w:val="00E37801"/>
    <w:rsid w:val="00E41BEE"/>
    <w:rsid w:val="00E50B41"/>
    <w:rsid w:val="00E51FBD"/>
    <w:rsid w:val="00E60025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31587"/>
    <w:rsid w:val="00F330D4"/>
    <w:rsid w:val="00F46BD7"/>
    <w:rsid w:val="00F47D25"/>
    <w:rsid w:val="00F50E4A"/>
    <w:rsid w:val="00F56392"/>
    <w:rsid w:val="00F620EF"/>
    <w:rsid w:val="00F623C3"/>
    <w:rsid w:val="00F6559A"/>
    <w:rsid w:val="00F71D1B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49</cp:revision>
  <cp:lastPrinted>2018-09-10T08:32:00Z</cp:lastPrinted>
  <dcterms:created xsi:type="dcterms:W3CDTF">2019-12-12T16:34:00Z</dcterms:created>
  <dcterms:modified xsi:type="dcterms:W3CDTF">2026-06-01T09:51:00Z</dcterms:modified>
</cp:coreProperties>
</file>