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7C5783" w14:textId="77777777" w:rsidR="00475AFF" w:rsidRPr="00841488" w:rsidRDefault="00475AFF" w:rsidP="00475AFF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 xml:space="preserve">                            </w:t>
      </w:r>
      <w:r w:rsidRPr="00841488">
        <w:rPr>
          <w:rFonts w:ascii="Times New Roman" w:eastAsia="Calibri" w:hAnsi="Times New Roman" w:cs="Times New Roman"/>
          <w:noProof/>
          <w:lang w:eastAsia="hr-HR"/>
        </w:rPr>
        <w:drawing>
          <wp:inline distT="0" distB="0" distL="0" distR="0" wp14:anchorId="307CEEF2" wp14:editId="43E78717">
            <wp:extent cx="556260" cy="556260"/>
            <wp:effectExtent l="0" t="0" r="0" b="0"/>
            <wp:docPr id="11" name="Slika 11" descr="Slika na kojoj se prikazuje dvoranske igre i sportovi, Igre, šah&#10;&#10;Sadržaj generiran uz AI možda nije toč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lika 11" descr="Slika na kojoj se prikazuje dvoranske igre i sportovi, Igre, šah&#10;&#10;Sadržaj generiran uz AI možda nije točan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260" cy="556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3635BF" w14:textId="77777777" w:rsidR="00475AFF" w:rsidRPr="00841488" w:rsidRDefault="00475AFF" w:rsidP="00475AFF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 w:rsidRPr="00841488">
        <w:rPr>
          <w:rFonts w:ascii="Times New Roman" w:eastAsia="Times New Roman" w:hAnsi="Times New Roman" w:cs="Times New Roman"/>
          <w:b/>
          <w:bCs/>
          <w:lang w:eastAsia="hr-HR"/>
        </w:rPr>
        <w:t xml:space="preserve">        </w:t>
      </w:r>
      <w:r w:rsidRPr="0084148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REPUBLIKA HRVATSKA</w:t>
      </w:r>
    </w:p>
    <w:p w14:paraId="53B8D5A6" w14:textId="77777777" w:rsidR="00475AFF" w:rsidRPr="00841488" w:rsidRDefault="00475AFF" w:rsidP="00475AF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 w:rsidRPr="0084148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  BRODSKO-POSAVSKA ŽUPANIJA</w:t>
      </w:r>
    </w:p>
    <w:p w14:paraId="74E9257B" w14:textId="77777777" w:rsidR="00475AFF" w:rsidRPr="00841488" w:rsidRDefault="00F3714D" w:rsidP="00475A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Calibri" w:hAnsi="Times New Roman" w:cs="Times New Roman"/>
          <w:sz w:val="24"/>
          <w:szCs w:val="24"/>
        </w:rPr>
        <w:object w:dxaOrig="1440" w:dyaOrig="1440" w14:anchorId="6B68A49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style="position:absolute;margin-left:4.05pt;margin-top:1.95pt;width:24.65pt;height:32.45pt;z-index:251659264">
            <v:imagedata r:id="rId9" o:title=""/>
            <w10:wrap type="square" side="right"/>
          </v:shape>
          <o:OLEObject Type="Embed" ProgID="CorelDraw.Graphic.7" ShapeID="_x0000_s2050" DrawAspect="Content" ObjectID="_1841817483" r:id="rId10"/>
        </w:object>
      </w:r>
      <w:r w:rsidR="00475AFF" w:rsidRPr="00841488">
        <w:rPr>
          <w:rFonts w:ascii="Times New Roman" w:eastAsia="Times New Roman" w:hAnsi="Times New Roman" w:cs="Times New Roman"/>
          <w:b/>
          <w:bCs/>
          <w:sz w:val="24"/>
          <w:szCs w:val="24"/>
          <w:lang w:val="pl-PL" w:eastAsia="hr-HR"/>
        </w:rPr>
        <w:t xml:space="preserve">  OP</w:t>
      </w:r>
      <w:r w:rsidR="00475AFF" w:rsidRPr="0084148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Ć</w:t>
      </w:r>
      <w:r w:rsidR="00475AFF" w:rsidRPr="00841488">
        <w:rPr>
          <w:rFonts w:ascii="Times New Roman" w:eastAsia="Times New Roman" w:hAnsi="Times New Roman" w:cs="Times New Roman"/>
          <w:b/>
          <w:bCs/>
          <w:sz w:val="24"/>
          <w:szCs w:val="24"/>
          <w:lang w:val="pl-PL" w:eastAsia="hr-HR"/>
        </w:rPr>
        <w:t>INA KLAKAR</w:t>
      </w:r>
    </w:p>
    <w:p w14:paraId="2F4FDA45" w14:textId="77777777" w:rsidR="00475AFF" w:rsidRPr="00841488" w:rsidRDefault="00475AFF" w:rsidP="00475A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841488"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  <w:t>OPĆINSKI NAČELNIK</w:t>
      </w:r>
    </w:p>
    <w:p w14:paraId="257542D7" w14:textId="77777777" w:rsidR="00475AFF" w:rsidRPr="00841488" w:rsidRDefault="00475AFF" w:rsidP="00475AF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</w:pPr>
      <w:r w:rsidRPr="00841488"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  <w:t>OIB 61145614093</w:t>
      </w:r>
    </w:p>
    <w:p w14:paraId="1E91E74F" w14:textId="77777777" w:rsidR="00475AFF" w:rsidRPr="00841488" w:rsidRDefault="00475AFF" w:rsidP="00475AF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</w:pPr>
      <w:r w:rsidRPr="00841488"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  <w:t xml:space="preserve">Klakar 26a,Klakar, 35208 Ruščica </w:t>
      </w:r>
    </w:p>
    <w:p w14:paraId="5E6373D3" w14:textId="77777777" w:rsidR="00475AFF" w:rsidRPr="00841488" w:rsidRDefault="00475AFF" w:rsidP="00475AF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</w:pPr>
      <w:r w:rsidRPr="00841488"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  <w:t>Tel:</w:t>
      </w:r>
      <w:r w:rsidRPr="00841488"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  <w:tab/>
        <w:t>035/226-127;</w:t>
      </w:r>
    </w:p>
    <w:p w14:paraId="285F5359" w14:textId="77777777" w:rsidR="00475AFF" w:rsidRPr="00841488" w:rsidRDefault="00475AFF" w:rsidP="00475AFF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hr-HR"/>
        </w:rPr>
      </w:pPr>
      <w:r w:rsidRPr="00841488"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  <w:t xml:space="preserve">e-mail: </w:t>
      </w:r>
      <w:hyperlink r:id="rId11" w:history="1">
        <w:r w:rsidRPr="00841488">
          <w:rPr>
            <w:rFonts w:ascii="Times New Roman" w:eastAsia="Times New Roman" w:hAnsi="Times New Roman" w:cs="Times New Roman"/>
            <w:i/>
            <w:color w:val="0563C1"/>
            <w:sz w:val="24"/>
            <w:szCs w:val="24"/>
            <w:u w:val="single"/>
            <w:lang w:eastAsia="hr-HR"/>
          </w:rPr>
          <w:t>klakar@opcinaklakar.hr</w:t>
        </w:r>
      </w:hyperlink>
      <w:r w:rsidRPr="00841488"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  <w:t xml:space="preserve"> </w:t>
      </w:r>
    </w:p>
    <w:p w14:paraId="6C0D542C" w14:textId="77777777" w:rsidR="00475AFF" w:rsidRPr="00841488" w:rsidRDefault="00475AFF" w:rsidP="00475AFF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hr-HR"/>
        </w:rPr>
      </w:pPr>
    </w:p>
    <w:p w14:paraId="566309D4" w14:textId="644E794E" w:rsidR="00475AFF" w:rsidRDefault="00475AFF" w:rsidP="00475AFF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841488">
        <w:rPr>
          <w:rFonts w:ascii="Times New Roman" w:eastAsia="Calibri" w:hAnsi="Times New Roman" w:cs="Times New Roman"/>
          <w:sz w:val="24"/>
          <w:szCs w:val="24"/>
        </w:rPr>
        <w:t>KLASA: 400-01/24-01/1</w:t>
      </w:r>
      <w:r>
        <w:rPr>
          <w:rFonts w:ascii="Times New Roman" w:eastAsia="Calibri" w:hAnsi="Times New Roman" w:cs="Times New Roman"/>
          <w:sz w:val="24"/>
          <w:szCs w:val="24"/>
        </w:rPr>
        <w:t>3</w:t>
      </w:r>
      <w:r w:rsidRPr="00841488">
        <w:rPr>
          <w:rFonts w:ascii="Times New Roman" w:eastAsia="Calibri" w:hAnsi="Times New Roman" w:cs="Times New Roman"/>
          <w:sz w:val="24"/>
          <w:szCs w:val="24"/>
        </w:rPr>
        <w:br/>
        <w:t>URBROJ: 2178-7-01-26-3</w:t>
      </w:r>
      <w:r w:rsidRPr="00841488">
        <w:rPr>
          <w:rFonts w:ascii="Times New Roman" w:eastAsia="Calibri" w:hAnsi="Times New Roman" w:cs="Times New Roman"/>
          <w:sz w:val="24"/>
          <w:szCs w:val="24"/>
        </w:rPr>
        <w:br/>
        <w:t>Klakar, 30. travnja 2026. godine</w:t>
      </w:r>
    </w:p>
    <w:p w14:paraId="22A8F559" w14:textId="707BE708" w:rsidR="000D66B4" w:rsidRPr="004752F6" w:rsidRDefault="000D66B4" w:rsidP="00F17D44">
      <w:pPr>
        <w:spacing w:after="0"/>
        <w:rPr>
          <w:rFonts w:ascii="Times New Roman" w:hAnsi="Times New Roman"/>
          <w:sz w:val="20"/>
          <w:szCs w:val="20"/>
        </w:rPr>
      </w:pPr>
    </w:p>
    <w:p w14:paraId="4978DDBC" w14:textId="77777777" w:rsidR="00475AFF" w:rsidRDefault="00475AFF" w:rsidP="00475AF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5152">
        <w:rPr>
          <w:rFonts w:ascii="Times New Roman" w:hAnsi="Times New Roman" w:cs="Times New Roman"/>
          <w:sz w:val="24"/>
          <w:szCs w:val="24"/>
        </w:rPr>
        <w:t>Temeljem Zakona o kulturnim vijećima i financiranju javnih potreba u kulturi („Narodne novine“, broj 83/22)  i članka 24 Statuta Općine Klakar („Službeni vjesnik Brodsko-posavske županije“, broj 29/21, 26-22, 35/22), Općinsko načelnik podnosi</w:t>
      </w:r>
    </w:p>
    <w:p w14:paraId="6ADF2D82" w14:textId="77777777" w:rsidR="00475AFF" w:rsidRPr="00AF5152" w:rsidRDefault="00475AFF" w:rsidP="00475AF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29664F5C" w14:textId="54FF5510" w:rsidR="00976FAB" w:rsidRPr="004752F6" w:rsidRDefault="00976FAB" w:rsidP="00F17D44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0"/>
          <w:szCs w:val="20"/>
        </w:rPr>
      </w:pPr>
    </w:p>
    <w:p w14:paraId="6B113B28" w14:textId="77777777" w:rsidR="00475AFF" w:rsidRDefault="00500504" w:rsidP="004752F6">
      <w:pPr>
        <w:pStyle w:val="Naslov1"/>
      </w:pPr>
      <w:r>
        <w:t>IZVJEŠĆE</w:t>
      </w:r>
    </w:p>
    <w:p w14:paraId="3FB51E44" w14:textId="111BB426" w:rsidR="00976FAB" w:rsidRPr="004752F6" w:rsidRDefault="00500504" w:rsidP="004752F6">
      <w:pPr>
        <w:pStyle w:val="Naslov1"/>
      </w:pPr>
      <w:r>
        <w:t xml:space="preserve"> </w:t>
      </w:r>
      <w:r w:rsidR="00475AFF">
        <w:t xml:space="preserve">o izvršenju </w:t>
      </w:r>
      <w:r w:rsidR="00475AFF" w:rsidRPr="004752F6">
        <w:t>program</w:t>
      </w:r>
      <w:r w:rsidR="00475AFF">
        <w:t xml:space="preserve">a </w:t>
      </w:r>
      <w:r w:rsidR="00976FAB" w:rsidRPr="004752F6">
        <w:t xml:space="preserve">javnih potreba u kulturi na području </w:t>
      </w:r>
      <w:r w:rsidR="006B32F2">
        <w:t xml:space="preserve">Općine Klakar </w:t>
      </w:r>
      <w:r w:rsidR="00976FAB" w:rsidRPr="004752F6">
        <w:t xml:space="preserve">za </w:t>
      </w:r>
      <w:r w:rsidR="00211ACA">
        <w:t>2025</w:t>
      </w:r>
      <w:r w:rsidR="00976FAB" w:rsidRPr="004752F6">
        <w:t xml:space="preserve">. godinu </w:t>
      </w:r>
    </w:p>
    <w:p w14:paraId="4A05425F" w14:textId="0EE1DD1A" w:rsidR="00976FAB" w:rsidRDefault="00976FAB" w:rsidP="00F17D44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09EBEB4A" w14:textId="77777777" w:rsidR="004752F6" w:rsidRPr="004752F6" w:rsidRDefault="004752F6" w:rsidP="00F17D44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1CF52282" w14:textId="02FEFCB9" w:rsidR="00976FAB" w:rsidRDefault="00976FAB" w:rsidP="00925BD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75AFF">
        <w:rPr>
          <w:rFonts w:ascii="Times New Roman" w:hAnsi="Times New Roman" w:cs="Times New Roman"/>
          <w:b/>
          <w:bCs/>
          <w:sz w:val="24"/>
          <w:szCs w:val="24"/>
        </w:rPr>
        <w:t>Članak 1.</w:t>
      </w:r>
    </w:p>
    <w:p w14:paraId="59B948B7" w14:textId="77777777" w:rsidR="00475AFF" w:rsidRPr="00475AFF" w:rsidRDefault="00475AFF" w:rsidP="00925BD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5659FB0" w14:textId="21BF59E4" w:rsidR="0012495C" w:rsidRPr="00475AFF" w:rsidRDefault="00E216F5" w:rsidP="00925BD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75AFF">
        <w:rPr>
          <w:rFonts w:ascii="Times New Roman" w:hAnsi="Times New Roman" w:cs="Times New Roman"/>
          <w:sz w:val="24"/>
          <w:szCs w:val="24"/>
        </w:rPr>
        <w:t xml:space="preserve">Planirana sredstva Programa javnih potreba u kulturi </w:t>
      </w:r>
      <w:r w:rsidR="00976FAB" w:rsidRPr="00475AFF">
        <w:rPr>
          <w:rFonts w:ascii="Times New Roman" w:hAnsi="Times New Roman" w:cs="Times New Roman"/>
          <w:sz w:val="24"/>
          <w:szCs w:val="24"/>
        </w:rPr>
        <w:t xml:space="preserve">Proračunu </w:t>
      </w:r>
      <w:r w:rsidR="006B32F2" w:rsidRPr="00475AFF">
        <w:rPr>
          <w:rFonts w:ascii="Times New Roman" w:hAnsi="Times New Roman" w:cs="Times New Roman"/>
          <w:sz w:val="24"/>
          <w:szCs w:val="24"/>
        </w:rPr>
        <w:t>Općine Klakar</w:t>
      </w:r>
      <w:r w:rsidR="000722DB" w:rsidRPr="00475AFF">
        <w:rPr>
          <w:rFonts w:ascii="Times New Roman" w:hAnsi="Times New Roman" w:cs="Times New Roman"/>
          <w:sz w:val="24"/>
          <w:szCs w:val="24"/>
        </w:rPr>
        <w:t xml:space="preserve"> z</w:t>
      </w:r>
      <w:r w:rsidR="00976FAB" w:rsidRPr="00475AFF">
        <w:rPr>
          <w:rFonts w:ascii="Times New Roman" w:hAnsi="Times New Roman" w:cs="Times New Roman"/>
          <w:sz w:val="24"/>
          <w:szCs w:val="24"/>
        </w:rPr>
        <w:t xml:space="preserve">a </w:t>
      </w:r>
      <w:r w:rsidR="00211ACA" w:rsidRPr="00475AFF">
        <w:rPr>
          <w:rFonts w:ascii="Times New Roman" w:hAnsi="Times New Roman" w:cs="Times New Roman"/>
          <w:sz w:val="24"/>
          <w:szCs w:val="24"/>
        </w:rPr>
        <w:t>2025</w:t>
      </w:r>
      <w:r w:rsidR="00983A46" w:rsidRPr="00475AFF">
        <w:rPr>
          <w:rFonts w:ascii="Times New Roman" w:hAnsi="Times New Roman" w:cs="Times New Roman"/>
          <w:sz w:val="24"/>
          <w:szCs w:val="24"/>
        </w:rPr>
        <w:t>.</w:t>
      </w:r>
      <w:r w:rsidR="00976FAB" w:rsidRPr="00475AFF">
        <w:rPr>
          <w:rFonts w:ascii="Times New Roman" w:hAnsi="Times New Roman" w:cs="Times New Roman"/>
          <w:sz w:val="24"/>
          <w:szCs w:val="24"/>
        </w:rPr>
        <w:t xml:space="preserve"> godinu </w:t>
      </w:r>
      <w:r w:rsidRPr="00475AFF">
        <w:rPr>
          <w:rFonts w:ascii="Times New Roman" w:hAnsi="Times New Roman" w:cs="Times New Roman"/>
          <w:sz w:val="24"/>
          <w:szCs w:val="24"/>
        </w:rPr>
        <w:t>izvršena su kako slijedi</w:t>
      </w:r>
      <w:r w:rsidR="00976FAB" w:rsidRPr="00475AFF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47"/>
        <w:gridCol w:w="1400"/>
        <w:gridCol w:w="1400"/>
        <w:gridCol w:w="1000"/>
      </w:tblGrid>
      <w:tr w:rsidR="00211ACA" w:rsidRPr="00211ACA" w14:paraId="4F4C1180" w14:textId="77777777" w:rsidTr="00211ACA">
        <w:tc>
          <w:tcPr>
            <w:tcW w:w="5947" w:type="dxa"/>
            <w:shd w:val="clear" w:color="auto" w:fill="505050"/>
          </w:tcPr>
          <w:p w14:paraId="613C8CC7" w14:textId="31EFBAAA" w:rsidR="00211ACA" w:rsidRPr="00211ACA" w:rsidRDefault="00211ACA" w:rsidP="00211ACA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</w:pPr>
            <w:r w:rsidRPr="00211ACA"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  <w:t>REDNI BROJ I OPIS</w:t>
            </w:r>
          </w:p>
        </w:tc>
        <w:tc>
          <w:tcPr>
            <w:tcW w:w="1400" w:type="dxa"/>
            <w:shd w:val="clear" w:color="auto" w:fill="505050"/>
          </w:tcPr>
          <w:p w14:paraId="6AF19EC2" w14:textId="54D8E6F2" w:rsidR="00211ACA" w:rsidRPr="00211ACA" w:rsidRDefault="00211ACA" w:rsidP="00211ACA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</w:pPr>
            <w:r w:rsidRPr="00211ACA"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  <w:t>IV. IZMJENE PRORAČUNA OPĆINE</w:t>
            </w:r>
          </w:p>
        </w:tc>
        <w:tc>
          <w:tcPr>
            <w:tcW w:w="1400" w:type="dxa"/>
            <w:shd w:val="clear" w:color="auto" w:fill="505050"/>
          </w:tcPr>
          <w:p w14:paraId="52646AF7" w14:textId="2020ADEE" w:rsidR="00211ACA" w:rsidRPr="00211ACA" w:rsidRDefault="00211ACA" w:rsidP="00211ACA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</w:pPr>
            <w:r w:rsidRPr="00211ACA"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  <w:t>OSTVARENJE 2025.G.</w:t>
            </w:r>
          </w:p>
        </w:tc>
        <w:tc>
          <w:tcPr>
            <w:tcW w:w="1000" w:type="dxa"/>
            <w:shd w:val="clear" w:color="auto" w:fill="505050"/>
          </w:tcPr>
          <w:p w14:paraId="7168748C" w14:textId="20BD3909" w:rsidR="00211ACA" w:rsidRPr="00211ACA" w:rsidRDefault="00211ACA" w:rsidP="00211ACA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</w:pPr>
            <w:r w:rsidRPr="00211ACA"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  <w:t>INDEKS 3/2</w:t>
            </w:r>
          </w:p>
        </w:tc>
      </w:tr>
      <w:tr w:rsidR="00211ACA" w14:paraId="3778D77D" w14:textId="77777777" w:rsidTr="00211ACA">
        <w:tc>
          <w:tcPr>
            <w:tcW w:w="5947" w:type="dxa"/>
          </w:tcPr>
          <w:p w14:paraId="78B7743F" w14:textId="77777777" w:rsidR="00211ACA" w:rsidRDefault="00211ACA" w:rsidP="00211AC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R324 OSTALE USLUGE</w:t>
            </w:r>
          </w:p>
          <w:p w14:paraId="3448320B" w14:textId="30F393F7" w:rsidR="00211ACA" w:rsidRDefault="00211ACA" w:rsidP="00211AC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Izvor: 511 Tekuće pomoći iz državnog proračuna, 512 Tekuće pomoći iz državnog proračuna EU</w:t>
            </w:r>
          </w:p>
        </w:tc>
        <w:tc>
          <w:tcPr>
            <w:tcW w:w="1400" w:type="dxa"/>
          </w:tcPr>
          <w:p w14:paraId="50B4A1F8" w14:textId="0B8046F9" w:rsidR="00211ACA" w:rsidRDefault="00211ACA" w:rsidP="00211ACA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6.000,00</w:t>
            </w:r>
          </w:p>
        </w:tc>
        <w:tc>
          <w:tcPr>
            <w:tcW w:w="1400" w:type="dxa"/>
          </w:tcPr>
          <w:p w14:paraId="3CB675FE" w14:textId="532F6292" w:rsidR="00211ACA" w:rsidRDefault="00211ACA" w:rsidP="00211ACA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5.953,50</w:t>
            </w:r>
          </w:p>
        </w:tc>
        <w:tc>
          <w:tcPr>
            <w:tcW w:w="1000" w:type="dxa"/>
          </w:tcPr>
          <w:p w14:paraId="3ED97561" w14:textId="5BE56A02" w:rsidR="00211ACA" w:rsidRDefault="00211ACA" w:rsidP="00211ACA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99,23%</w:t>
            </w:r>
          </w:p>
        </w:tc>
      </w:tr>
      <w:tr w:rsidR="00211ACA" w14:paraId="1302CD92" w14:textId="77777777" w:rsidTr="00211ACA">
        <w:tc>
          <w:tcPr>
            <w:tcW w:w="5947" w:type="dxa"/>
          </w:tcPr>
          <w:p w14:paraId="0C989715" w14:textId="77777777" w:rsidR="00211ACA" w:rsidRDefault="00211ACA" w:rsidP="00211AC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R323 TEKUĆE DONACIJE U NOVCU</w:t>
            </w:r>
          </w:p>
          <w:p w14:paraId="6D9A38BC" w14:textId="54E8B84D" w:rsidR="00211ACA" w:rsidRDefault="00211ACA" w:rsidP="00211AC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507F816D" w14:textId="7EF33A3C" w:rsidR="00211ACA" w:rsidRDefault="00211ACA" w:rsidP="00211ACA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1.000,00</w:t>
            </w:r>
          </w:p>
        </w:tc>
        <w:tc>
          <w:tcPr>
            <w:tcW w:w="1400" w:type="dxa"/>
          </w:tcPr>
          <w:p w14:paraId="469519A0" w14:textId="540E0EF3" w:rsidR="00211ACA" w:rsidRDefault="00211ACA" w:rsidP="00211ACA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300,00</w:t>
            </w:r>
          </w:p>
        </w:tc>
        <w:tc>
          <w:tcPr>
            <w:tcW w:w="1000" w:type="dxa"/>
          </w:tcPr>
          <w:p w14:paraId="6104DF99" w14:textId="3A60638F" w:rsidR="00211ACA" w:rsidRDefault="00211ACA" w:rsidP="00211ACA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30,00%</w:t>
            </w:r>
          </w:p>
        </w:tc>
      </w:tr>
      <w:tr w:rsidR="00211ACA" w:rsidRPr="00211ACA" w14:paraId="2EAA88F8" w14:textId="77777777" w:rsidTr="00211ACA">
        <w:tc>
          <w:tcPr>
            <w:tcW w:w="5947" w:type="dxa"/>
          </w:tcPr>
          <w:p w14:paraId="2B7658FE" w14:textId="5F555DB2" w:rsidR="00211ACA" w:rsidRPr="00211ACA" w:rsidRDefault="00211ACA" w:rsidP="00211ACA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1AC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UKUPNO: </w:t>
            </w:r>
          </w:p>
        </w:tc>
        <w:tc>
          <w:tcPr>
            <w:tcW w:w="1400" w:type="dxa"/>
          </w:tcPr>
          <w:p w14:paraId="7640C8A2" w14:textId="68F85A11" w:rsidR="00211ACA" w:rsidRPr="00211ACA" w:rsidRDefault="00211ACA" w:rsidP="00211ACA">
            <w:pPr>
              <w:spacing w:after="0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1ACA">
              <w:rPr>
                <w:rFonts w:ascii="Times New Roman" w:hAnsi="Times New Roman" w:cs="Times New Roman"/>
                <w:b/>
                <w:sz w:val="20"/>
                <w:szCs w:val="20"/>
              </w:rPr>
              <w:t>7.000,00</w:t>
            </w:r>
          </w:p>
        </w:tc>
        <w:tc>
          <w:tcPr>
            <w:tcW w:w="1400" w:type="dxa"/>
          </w:tcPr>
          <w:p w14:paraId="2E5DF02E" w14:textId="1AA4274E" w:rsidR="00211ACA" w:rsidRPr="00211ACA" w:rsidRDefault="00211ACA" w:rsidP="00211ACA">
            <w:pPr>
              <w:spacing w:after="0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1ACA">
              <w:rPr>
                <w:rFonts w:ascii="Times New Roman" w:hAnsi="Times New Roman" w:cs="Times New Roman"/>
                <w:b/>
                <w:sz w:val="20"/>
                <w:szCs w:val="20"/>
              </w:rPr>
              <w:t>6.253,50</w:t>
            </w:r>
          </w:p>
        </w:tc>
        <w:tc>
          <w:tcPr>
            <w:tcW w:w="1000" w:type="dxa"/>
          </w:tcPr>
          <w:p w14:paraId="64D3DBF7" w14:textId="268488BF" w:rsidR="00211ACA" w:rsidRPr="00211ACA" w:rsidRDefault="00211ACA" w:rsidP="00211ACA">
            <w:pPr>
              <w:spacing w:after="0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1ACA">
              <w:rPr>
                <w:rFonts w:ascii="Times New Roman" w:hAnsi="Times New Roman" w:cs="Times New Roman"/>
                <w:b/>
                <w:sz w:val="20"/>
                <w:szCs w:val="20"/>
              </w:rPr>
              <w:t>89,34%</w:t>
            </w:r>
          </w:p>
        </w:tc>
      </w:tr>
    </w:tbl>
    <w:p w14:paraId="295594F5" w14:textId="44E84C7B" w:rsidR="0012495C" w:rsidRPr="004752F6" w:rsidRDefault="0012495C" w:rsidP="00F17D44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546E8E55" w14:textId="77777777" w:rsidR="00976FAB" w:rsidRPr="004752F6" w:rsidRDefault="00976FAB" w:rsidP="00F17D44">
      <w:pPr>
        <w:spacing w:after="0"/>
        <w:rPr>
          <w:rFonts w:ascii="Times New Roman" w:hAnsi="Times New Roman"/>
          <w:sz w:val="20"/>
          <w:szCs w:val="20"/>
        </w:rPr>
      </w:pPr>
    </w:p>
    <w:p w14:paraId="1E1E97B5" w14:textId="5B3A9E51" w:rsidR="00976FAB" w:rsidRDefault="00976FAB" w:rsidP="00925BD6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475AFF">
        <w:rPr>
          <w:rFonts w:ascii="Times New Roman" w:hAnsi="Times New Roman"/>
          <w:b/>
          <w:bCs/>
          <w:sz w:val="24"/>
          <w:szCs w:val="24"/>
        </w:rPr>
        <w:t>Članak 2.</w:t>
      </w:r>
    </w:p>
    <w:p w14:paraId="53D4A56D" w14:textId="77777777" w:rsidR="00475AFF" w:rsidRPr="00475AFF" w:rsidRDefault="00475AFF" w:rsidP="00925BD6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16AEBABF" w14:textId="1B9F050D" w:rsidR="00976FAB" w:rsidRPr="00475AFF" w:rsidRDefault="00976FAB" w:rsidP="00925BD6">
      <w:pPr>
        <w:spacing w:after="0"/>
        <w:ind w:firstLine="708"/>
        <w:rPr>
          <w:rFonts w:ascii="Times New Roman" w:hAnsi="Times New Roman"/>
          <w:sz w:val="24"/>
          <w:szCs w:val="24"/>
        </w:rPr>
      </w:pPr>
      <w:r w:rsidRPr="00475AFF">
        <w:rPr>
          <w:rFonts w:ascii="Times New Roman" w:hAnsi="Times New Roman"/>
          <w:sz w:val="24"/>
          <w:szCs w:val="24"/>
        </w:rPr>
        <w:t xml:space="preserve">Sredstva iz </w:t>
      </w:r>
      <w:r w:rsidR="0012495C" w:rsidRPr="00475AFF">
        <w:rPr>
          <w:rFonts w:ascii="Times New Roman" w:hAnsi="Times New Roman"/>
          <w:sz w:val="24"/>
          <w:szCs w:val="24"/>
        </w:rPr>
        <w:t>članka 1.</w:t>
      </w:r>
      <w:r w:rsidRPr="00475AFF">
        <w:rPr>
          <w:rFonts w:ascii="Times New Roman" w:hAnsi="Times New Roman"/>
          <w:sz w:val="24"/>
          <w:szCs w:val="24"/>
        </w:rPr>
        <w:t xml:space="preserve"> ovog Programa koris</w:t>
      </w:r>
      <w:r w:rsidR="000722DB" w:rsidRPr="00475AFF">
        <w:rPr>
          <w:rFonts w:ascii="Times New Roman" w:hAnsi="Times New Roman"/>
          <w:sz w:val="24"/>
          <w:szCs w:val="24"/>
        </w:rPr>
        <w:t xml:space="preserve">tila su se </w:t>
      </w:r>
      <w:r w:rsidRPr="00475AFF">
        <w:rPr>
          <w:rFonts w:ascii="Times New Roman" w:hAnsi="Times New Roman"/>
          <w:sz w:val="24"/>
          <w:szCs w:val="24"/>
        </w:rPr>
        <w:t>za realizaciju programa kulturno-umjetničkih sadržaja:</w:t>
      </w:r>
    </w:p>
    <w:p w14:paraId="483EE982" w14:textId="77777777" w:rsidR="00976FAB" w:rsidRPr="00475AFF" w:rsidRDefault="00976FAB" w:rsidP="00F17D44">
      <w:pPr>
        <w:pStyle w:val="Odlomakpopisa"/>
        <w:numPr>
          <w:ilvl w:val="0"/>
          <w:numId w:val="1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 w:rsidRPr="00475AFF">
        <w:rPr>
          <w:rFonts w:ascii="Times New Roman" w:hAnsi="Times New Roman"/>
          <w:sz w:val="24"/>
          <w:szCs w:val="24"/>
        </w:rPr>
        <w:t>zaštitu, očuvanje i promicanje kulturne baštine,</w:t>
      </w:r>
    </w:p>
    <w:p w14:paraId="3090FBF1" w14:textId="77777777" w:rsidR="00976FAB" w:rsidRPr="00475AFF" w:rsidRDefault="00976FAB" w:rsidP="00F17D44">
      <w:pPr>
        <w:pStyle w:val="Odlomakpopisa"/>
        <w:numPr>
          <w:ilvl w:val="0"/>
          <w:numId w:val="1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 w:rsidRPr="00475AFF">
        <w:rPr>
          <w:rFonts w:ascii="Times New Roman" w:hAnsi="Times New Roman"/>
          <w:sz w:val="24"/>
          <w:szCs w:val="24"/>
        </w:rPr>
        <w:t>književnu, nakladničku i knjižničnu djelatnost,</w:t>
      </w:r>
    </w:p>
    <w:p w14:paraId="451E0C9D" w14:textId="77777777" w:rsidR="00976FAB" w:rsidRPr="00475AFF" w:rsidRDefault="00976FAB" w:rsidP="00F17D44">
      <w:pPr>
        <w:pStyle w:val="Odlomakpopisa"/>
        <w:numPr>
          <w:ilvl w:val="0"/>
          <w:numId w:val="1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 w:rsidRPr="00475AFF">
        <w:rPr>
          <w:rFonts w:ascii="Times New Roman" w:hAnsi="Times New Roman"/>
          <w:sz w:val="24"/>
          <w:szCs w:val="24"/>
        </w:rPr>
        <w:t>likovnu i muzejsko-galerijsku djelatnost,</w:t>
      </w:r>
    </w:p>
    <w:p w14:paraId="2CD6C87D" w14:textId="77777777" w:rsidR="00976FAB" w:rsidRPr="00475AFF" w:rsidRDefault="00976FAB" w:rsidP="00F17D44">
      <w:pPr>
        <w:pStyle w:val="Odlomakpopisa"/>
        <w:numPr>
          <w:ilvl w:val="0"/>
          <w:numId w:val="1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 w:rsidRPr="00475AFF">
        <w:rPr>
          <w:rFonts w:ascii="Times New Roman" w:hAnsi="Times New Roman"/>
          <w:sz w:val="24"/>
          <w:szCs w:val="24"/>
        </w:rPr>
        <w:t xml:space="preserve">glazbenu, plesnu i glazbeno-scensku umjetnost, </w:t>
      </w:r>
    </w:p>
    <w:p w14:paraId="46D63B00" w14:textId="77777777" w:rsidR="00976FAB" w:rsidRPr="00475AFF" w:rsidRDefault="00976FAB" w:rsidP="00F17D44">
      <w:pPr>
        <w:pStyle w:val="Odlomakpopisa"/>
        <w:numPr>
          <w:ilvl w:val="0"/>
          <w:numId w:val="1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 w:rsidRPr="00475AFF">
        <w:rPr>
          <w:rFonts w:ascii="Times New Roman" w:hAnsi="Times New Roman"/>
          <w:sz w:val="24"/>
          <w:szCs w:val="24"/>
        </w:rPr>
        <w:t>dramsku i kazališnu djelatnost,</w:t>
      </w:r>
    </w:p>
    <w:p w14:paraId="23A255CE" w14:textId="77777777" w:rsidR="00976FAB" w:rsidRPr="00475AFF" w:rsidRDefault="00976FAB" w:rsidP="00F17D44">
      <w:pPr>
        <w:pStyle w:val="Odlomakpopisa"/>
        <w:numPr>
          <w:ilvl w:val="0"/>
          <w:numId w:val="1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 w:rsidRPr="00475AFF">
        <w:rPr>
          <w:rFonts w:ascii="Times New Roman" w:hAnsi="Times New Roman"/>
          <w:sz w:val="24"/>
          <w:szCs w:val="24"/>
        </w:rPr>
        <w:t>filmsku i drugu audiovizualnu djelatnost,</w:t>
      </w:r>
    </w:p>
    <w:p w14:paraId="25C27B68" w14:textId="77777777" w:rsidR="00976FAB" w:rsidRPr="00475AFF" w:rsidRDefault="00976FAB" w:rsidP="00F17D44">
      <w:pPr>
        <w:pStyle w:val="Odlomakpopisa"/>
        <w:numPr>
          <w:ilvl w:val="0"/>
          <w:numId w:val="1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 w:rsidRPr="00475AFF">
        <w:rPr>
          <w:rFonts w:ascii="Times New Roman" w:hAnsi="Times New Roman"/>
          <w:sz w:val="24"/>
          <w:szCs w:val="24"/>
        </w:rPr>
        <w:t>međunarodnu kulturnu suradnju.</w:t>
      </w:r>
    </w:p>
    <w:p w14:paraId="2907D2E1" w14:textId="77777777" w:rsidR="00976FAB" w:rsidRDefault="00976FAB" w:rsidP="00F17D44">
      <w:pPr>
        <w:spacing w:after="0"/>
        <w:jc w:val="center"/>
        <w:rPr>
          <w:rFonts w:ascii="Times New Roman" w:hAnsi="Times New Roman"/>
          <w:b/>
          <w:bCs/>
          <w:sz w:val="20"/>
          <w:szCs w:val="20"/>
        </w:rPr>
      </w:pPr>
    </w:p>
    <w:p w14:paraId="0EBAD26D" w14:textId="77777777" w:rsidR="00475AFF" w:rsidRPr="004752F6" w:rsidRDefault="00475AFF" w:rsidP="00F17D44">
      <w:pPr>
        <w:spacing w:after="0"/>
        <w:jc w:val="center"/>
        <w:rPr>
          <w:rFonts w:ascii="Times New Roman" w:hAnsi="Times New Roman"/>
          <w:b/>
          <w:bCs/>
          <w:sz w:val="20"/>
          <w:szCs w:val="20"/>
        </w:rPr>
      </w:pPr>
    </w:p>
    <w:p w14:paraId="0E547EDD" w14:textId="72D8795E" w:rsidR="00976FAB" w:rsidRDefault="00976FAB" w:rsidP="00925BD6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475AFF">
        <w:rPr>
          <w:rFonts w:ascii="Times New Roman" w:hAnsi="Times New Roman"/>
          <w:b/>
          <w:bCs/>
          <w:sz w:val="24"/>
          <w:szCs w:val="24"/>
        </w:rPr>
        <w:t>Članak 3.</w:t>
      </w:r>
    </w:p>
    <w:p w14:paraId="3EFF36D7" w14:textId="77777777" w:rsidR="00475AFF" w:rsidRPr="00475AFF" w:rsidRDefault="00475AFF" w:rsidP="00925BD6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5A93AFF6" w14:textId="2CFAD4B5" w:rsidR="00976FAB" w:rsidRPr="00475AFF" w:rsidRDefault="00976FAB" w:rsidP="00925BD6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75AFF">
        <w:rPr>
          <w:rFonts w:ascii="Times New Roman" w:hAnsi="Times New Roman"/>
          <w:sz w:val="24"/>
          <w:szCs w:val="24"/>
        </w:rPr>
        <w:t>Raspodjelu sredstava za potrebe kulture utvr</w:t>
      </w:r>
      <w:r w:rsidR="000722DB" w:rsidRPr="00475AFF">
        <w:rPr>
          <w:rFonts w:ascii="Times New Roman" w:hAnsi="Times New Roman"/>
          <w:sz w:val="24"/>
          <w:szCs w:val="24"/>
        </w:rPr>
        <w:t>di</w:t>
      </w:r>
      <w:r w:rsidR="006B32F2" w:rsidRPr="00475AFF">
        <w:rPr>
          <w:rFonts w:ascii="Times New Roman" w:hAnsi="Times New Roman"/>
          <w:sz w:val="24"/>
          <w:szCs w:val="24"/>
        </w:rPr>
        <w:t>o</w:t>
      </w:r>
      <w:r w:rsidR="00887149" w:rsidRPr="00475AFF">
        <w:rPr>
          <w:rFonts w:ascii="Times New Roman" w:hAnsi="Times New Roman"/>
          <w:sz w:val="24"/>
          <w:szCs w:val="24"/>
        </w:rPr>
        <w:t xml:space="preserve"> </w:t>
      </w:r>
      <w:r w:rsidR="000722DB" w:rsidRPr="00475AFF">
        <w:rPr>
          <w:rFonts w:ascii="Times New Roman" w:hAnsi="Times New Roman"/>
          <w:sz w:val="24"/>
          <w:szCs w:val="24"/>
        </w:rPr>
        <w:t xml:space="preserve">je </w:t>
      </w:r>
      <w:r w:rsidR="006B32F2" w:rsidRPr="00475AFF">
        <w:rPr>
          <w:rFonts w:ascii="Times New Roman" w:hAnsi="Times New Roman"/>
          <w:sz w:val="24"/>
          <w:szCs w:val="24"/>
        </w:rPr>
        <w:t>načelnik Općine Klakar</w:t>
      </w:r>
      <w:r w:rsidRPr="00475AFF">
        <w:rPr>
          <w:rFonts w:ascii="Times New Roman" w:hAnsi="Times New Roman"/>
          <w:sz w:val="24"/>
          <w:szCs w:val="24"/>
        </w:rPr>
        <w:t xml:space="preserve"> na temelju provedenog javnog natječaja sukladno Uredbi o kriterijima, mjerilima i postupcima financiranja i ugovaranja programa i projekata od interesa za opće dobro koje provode udruge (</w:t>
      </w:r>
      <w:r w:rsidR="00781F14" w:rsidRPr="00475AFF">
        <w:rPr>
          <w:rFonts w:ascii="Times New Roman" w:hAnsi="Times New Roman"/>
          <w:sz w:val="24"/>
          <w:szCs w:val="24"/>
        </w:rPr>
        <w:t>„</w:t>
      </w:r>
      <w:r w:rsidRPr="00475AFF">
        <w:rPr>
          <w:rFonts w:ascii="Times New Roman" w:hAnsi="Times New Roman"/>
          <w:sz w:val="24"/>
          <w:szCs w:val="24"/>
        </w:rPr>
        <w:t>Narodne novine</w:t>
      </w:r>
      <w:r w:rsidR="00781F14" w:rsidRPr="00475AFF">
        <w:rPr>
          <w:rFonts w:ascii="Times New Roman" w:hAnsi="Times New Roman"/>
          <w:sz w:val="24"/>
          <w:szCs w:val="24"/>
        </w:rPr>
        <w:t>“,</w:t>
      </w:r>
      <w:r w:rsidRPr="00475AFF">
        <w:rPr>
          <w:rFonts w:ascii="Times New Roman" w:hAnsi="Times New Roman"/>
          <w:sz w:val="24"/>
          <w:szCs w:val="24"/>
        </w:rPr>
        <w:t xml:space="preserve"> br</w:t>
      </w:r>
      <w:r w:rsidR="00781F14" w:rsidRPr="00475AFF">
        <w:rPr>
          <w:rFonts w:ascii="Times New Roman" w:hAnsi="Times New Roman"/>
          <w:sz w:val="24"/>
          <w:szCs w:val="24"/>
        </w:rPr>
        <w:t>oj</w:t>
      </w:r>
      <w:r w:rsidRPr="00475AFF">
        <w:rPr>
          <w:rFonts w:ascii="Times New Roman" w:hAnsi="Times New Roman"/>
          <w:sz w:val="24"/>
          <w:szCs w:val="24"/>
        </w:rPr>
        <w:t xml:space="preserve"> 26/15) svojom Odlukom po prethodno pribavljenom mišljenju Povjerenstva koje će provoditi javni natječaj.</w:t>
      </w:r>
    </w:p>
    <w:p w14:paraId="6ED25BBD" w14:textId="77777777" w:rsidR="00976FAB" w:rsidRPr="004752F6" w:rsidRDefault="00976FAB" w:rsidP="00F17D44">
      <w:pPr>
        <w:spacing w:after="0"/>
        <w:rPr>
          <w:rFonts w:ascii="Times New Roman" w:hAnsi="Times New Roman"/>
          <w:b/>
          <w:bCs/>
          <w:sz w:val="20"/>
          <w:szCs w:val="20"/>
        </w:rPr>
      </w:pPr>
    </w:p>
    <w:p w14:paraId="4CA1BBE7" w14:textId="75B4F339" w:rsidR="00976FAB" w:rsidRDefault="00976FAB" w:rsidP="00925BD6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475AFF">
        <w:rPr>
          <w:rFonts w:ascii="Times New Roman" w:hAnsi="Times New Roman"/>
          <w:b/>
          <w:bCs/>
          <w:sz w:val="24"/>
          <w:szCs w:val="24"/>
        </w:rPr>
        <w:t>Članak 4.</w:t>
      </w:r>
    </w:p>
    <w:p w14:paraId="537E7656" w14:textId="77777777" w:rsidR="00475AFF" w:rsidRPr="00475AFF" w:rsidRDefault="00475AFF" w:rsidP="00925BD6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1A79F0A6" w14:textId="77777777" w:rsidR="00475AFF" w:rsidRPr="00AF5152" w:rsidRDefault="00475AFF" w:rsidP="00475AFF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AF5152">
        <w:rPr>
          <w:rFonts w:ascii="Times New Roman" w:hAnsi="Times New Roman" w:cs="Times New Roman"/>
        </w:rPr>
        <w:t>Izvješće o izvršenju Programa javnih potreba u kulturi dostaviti će Općinskom Vijeću na usvajanje te će se objaviti u „Službenom vjesniku Brodsko-posavske županije“ te na službenoj stranici Općine Klakar opcinaklakar.hr.</w:t>
      </w:r>
    </w:p>
    <w:p w14:paraId="7708BC40" w14:textId="5C933A02" w:rsidR="00976FAB" w:rsidRDefault="00976FAB" w:rsidP="00F17D44">
      <w:pPr>
        <w:spacing w:after="0"/>
        <w:rPr>
          <w:rFonts w:ascii="Times New Roman" w:hAnsi="Times New Roman"/>
          <w:b/>
          <w:bCs/>
          <w:sz w:val="20"/>
          <w:szCs w:val="20"/>
        </w:rPr>
      </w:pPr>
    </w:p>
    <w:p w14:paraId="1725418F" w14:textId="77777777" w:rsidR="00FC6DA2" w:rsidRPr="004752F6" w:rsidRDefault="00FC6DA2" w:rsidP="00F17D44">
      <w:pPr>
        <w:spacing w:after="0"/>
        <w:rPr>
          <w:rFonts w:ascii="Times New Roman" w:hAnsi="Times New Roman"/>
          <w:b/>
          <w:bCs/>
          <w:sz w:val="20"/>
          <w:szCs w:val="20"/>
        </w:rPr>
      </w:pPr>
    </w:p>
    <w:p w14:paraId="01FC244E" w14:textId="77777777" w:rsidR="00500504" w:rsidRPr="00AB71A0" w:rsidRDefault="00500504" w:rsidP="00500504">
      <w:pPr>
        <w:spacing w:after="0"/>
        <w:ind w:firstLine="708"/>
        <w:rPr>
          <w:rFonts w:ascii="Times New Roman" w:hAnsi="Times New Roman"/>
        </w:rPr>
      </w:pPr>
    </w:p>
    <w:p w14:paraId="4109635B" w14:textId="704C6172" w:rsidR="00500504" w:rsidRPr="00AB71A0" w:rsidRDefault="00500504" w:rsidP="00500504">
      <w:pPr>
        <w:spacing w:after="0" w:line="259" w:lineRule="auto"/>
        <w:jc w:val="center"/>
        <w:rPr>
          <w:rFonts w:ascii="Times New Roman" w:eastAsia="Times New Roman" w:hAnsi="Times New Roman" w:cs="Times New Roman"/>
        </w:rPr>
      </w:pPr>
      <w:r w:rsidRPr="00AB71A0"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</w:rPr>
        <w:t xml:space="preserve">    </w:t>
      </w:r>
      <w:r w:rsidRPr="00AB71A0"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</w:rPr>
        <w:t xml:space="preserve">  </w:t>
      </w:r>
      <w:r w:rsidR="00475AFF">
        <w:rPr>
          <w:rFonts w:ascii="Times New Roman" w:eastAsia="Times New Roman" w:hAnsi="Times New Roman" w:cs="Times New Roman"/>
        </w:rPr>
        <w:t xml:space="preserve">          </w:t>
      </w:r>
      <w:r>
        <w:rPr>
          <w:rFonts w:ascii="Times New Roman" w:eastAsia="Times New Roman" w:hAnsi="Times New Roman" w:cs="Times New Roman"/>
        </w:rPr>
        <w:t xml:space="preserve"> </w:t>
      </w:r>
      <w:r w:rsidRPr="00AB71A0">
        <w:rPr>
          <w:rFonts w:ascii="Times New Roman" w:eastAsia="Times New Roman" w:hAnsi="Times New Roman" w:cs="Times New Roman"/>
        </w:rPr>
        <w:t xml:space="preserve"> Općinski načelnik</w:t>
      </w:r>
    </w:p>
    <w:p w14:paraId="20357B8B" w14:textId="77777777" w:rsidR="00500504" w:rsidRPr="00AB71A0" w:rsidRDefault="00500504" w:rsidP="00500504">
      <w:pPr>
        <w:spacing w:after="0" w:line="259" w:lineRule="auto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14:paraId="3ED15A0A" w14:textId="77777777" w:rsidR="00500504" w:rsidRPr="00AB71A0" w:rsidRDefault="00500504" w:rsidP="00500504">
      <w:pPr>
        <w:spacing w:after="0" w:line="259" w:lineRule="auto"/>
        <w:jc w:val="right"/>
        <w:rPr>
          <w:rFonts w:ascii="Times New Roman" w:eastAsia="Times New Roman" w:hAnsi="Times New Roman" w:cs="Times New Roman"/>
        </w:rPr>
      </w:pPr>
    </w:p>
    <w:p w14:paraId="0078039C" w14:textId="77777777" w:rsidR="00500504" w:rsidRPr="00AB71A0" w:rsidRDefault="00500504" w:rsidP="00500504">
      <w:pPr>
        <w:spacing w:after="0" w:line="259" w:lineRule="auto"/>
        <w:jc w:val="right"/>
        <w:rPr>
          <w:rFonts w:ascii="Times New Roman" w:eastAsia="Times New Roman" w:hAnsi="Times New Roman" w:cs="Times New Roman"/>
        </w:rPr>
      </w:pPr>
      <w:r w:rsidRPr="00AB71A0">
        <w:rPr>
          <w:rFonts w:ascii="Times New Roman" w:eastAsia="Times New Roman" w:hAnsi="Times New Roman" w:cs="Times New Roman"/>
        </w:rPr>
        <w:t>________________________</w:t>
      </w:r>
    </w:p>
    <w:p w14:paraId="172F2036" w14:textId="74A3801B" w:rsidR="00500504" w:rsidRPr="00AB71A0" w:rsidRDefault="00500504" w:rsidP="00500504">
      <w:pPr>
        <w:tabs>
          <w:tab w:val="left" w:pos="7416"/>
        </w:tabs>
        <w:spacing w:after="160" w:line="259" w:lineRule="auto"/>
        <w:jc w:val="center"/>
        <w:rPr>
          <w:rFonts w:ascii="Times New Roman" w:eastAsia="Times New Roman" w:hAnsi="Times New Roman" w:cs="Times New Roman"/>
          <w:lang w:eastAsia="hr-HR"/>
        </w:rPr>
      </w:pPr>
      <w:r w:rsidRPr="00AB71A0">
        <w:rPr>
          <w:rFonts w:ascii="Times New Roman" w:eastAsia="Times New Roman" w:hAnsi="Times New Roman" w:cs="Times New Roman"/>
          <w:lang w:eastAsia="hr-HR"/>
        </w:rPr>
        <w:t xml:space="preserve">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lang w:eastAsia="hr-HR"/>
        </w:rPr>
        <w:t xml:space="preserve">   </w:t>
      </w:r>
      <w:r w:rsidRPr="00AB71A0">
        <w:rPr>
          <w:rFonts w:ascii="Times New Roman" w:eastAsia="Times New Roman" w:hAnsi="Times New Roman" w:cs="Times New Roman"/>
          <w:lang w:eastAsia="hr-HR"/>
        </w:rPr>
        <w:t xml:space="preserve">  </w:t>
      </w:r>
      <w:r>
        <w:rPr>
          <w:rFonts w:ascii="Times New Roman" w:eastAsia="Times New Roman" w:hAnsi="Times New Roman" w:cs="Times New Roman"/>
          <w:lang w:eastAsia="hr-HR"/>
        </w:rPr>
        <w:t xml:space="preserve"> </w:t>
      </w:r>
      <w:r w:rsidR="00475AFF">
        <w:rPr>
          <w:rFonts w:ascii="Times New Roman" w:eastAsia="Times New Roman" w:hAnsi="Times New Roman" w:cs="Times New Roman"/>
          <w:lang w:eastAsia="hr-HR"/>
        </w:rPr>
        <w:t xml:space="preserve">             </w:t>
      </w:r>
      <w:r w:rsidRPr="00AB71A0">
        <w:rPr>
          <w:rFonts w:ascii="Times New Roman" w:eastAsia="Times New Roman" w:hAnsi="Times New Roman" w:cs="Times New Roman"/>
          <w:lang w:eastAsia="hr-HR"/>
        </w:rPr>
        <w:t xml:space="preserve"> Tomislav Pendić</w:t>
      </w:r>
    </w:p>
    <w:p w14:paraId="05F3755D" w14:textId="77777777" w:rsidR="00500504" w:rsidRPr="004752F6" w:rsidRDefault="00500504" w:rsidP="00500504">
      <w:pPr>
        <w:spacing w:after="0"/>
        <w:ind w:firstLine="708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34379E74" w14:textId="7F8A086F" w:rsidR="00925BD6" w:rsidRDefault="00925BD6" w:rsidP="00500504">
      <w:pPr>
        <w:spacing w:after="0"/>
        <w:jc w:val="right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3E45AA89" w14:textId="77777777" w:rsidR="00475AFF" w:rsidRDefault="00475AFF" w:rsidP="00500504">
      <w:pPr>
        <w:spacing w:after="0"/>
        <w:jc w:val="right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12101E2B" w14:textId="77777777" w:rsidR="00475AFF" w:rsidRDefault="00475AFF" w:rsidP="00500504">
      <w:pPr>
        <w:spacing w:after="0"/>
        <w:jc w:val="right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40F15D00" w14:textId="77777777" w:rsidR="00475AFF" w:rsidRDefault="00475AFF" w:rsidP="00500504">
      <w:pPr>
        <w:spacing w:after="0"/>
        <w:jc w:val="right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6B97687D" w14:textId="77777777" w:rsidR="00475AFF" w:rsidRDefault="00475AFF" w:rsidP="00500504">
      <w:pPr>
        <w:spacing w:after="0"/>
        <w:jc w:val="right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01307C96" w14:textId="77777777" w:rsidR="00475AFF" w:rsidRDefault="00475AFF" w:rsidP="00500504">
      <w:pPr>
        <w:spacing w:after="0"/>
        <w:jc w:val="right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6FC8BF4E" w14:textId="77777777" w:rsidR="00475AFF" w:rsidRDefault="00475AFF" w:rsidP="00500504">
      <w:pPr>
        <w:spacing w:after="0"/>
        <w:jc w:val="right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169E351C" w14:textId="77777777" w:rsidR="00475AFF" w:rsidRDefault="00475AFF" w:rsidP="00500504">
      <w:pPr>
        <w:spacing w:after="0"/>
        <w:jc w:val="right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0C8B60E3" w14:textId="77777777" w:rsidR="00475AFF" w:rsidRDefault="00475AFF" w:rsidP="00500504">
      <w:pPr>
        <w:spacing w:after="0"/>
        <w:jc w:val="right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48237B6C" w14:textId="77777777" w:rsidR="00475AFF" w:rsidRDefault="00475AFF" w:rsidP="00500504">
      <w:pPr>
        <w:spacing w:after="0"/>
        <w:jc w:val="right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6031D056" w14:textId="77777777" w:rsidR="00475AFF" w:rsidRDefault="00475AFF" w:rsidP="00500504">
      <w:pPr>
        <w:spacing w:after="0"/>
        <w:jc w:val="right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47FAD890" w14:textId="77777777" w:rsidR="00475AFF" w:rsidRDefault="00475AFF" w:rsidP="00500504">
      <w:pPr>
        <w:spacing w:after="0"/>
        <w:jc w:val="right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6E8E0C45" w14:textId="77777777" w:rsidR="00475AFF" w:rsidRDefault="00475AFF" w:rsidP="00500504">
      <w:pPr>
        <w:spacing w:after="0"/>
        <w:jc w:val="right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09A5B267" w14:textId="77777777" w:rsidR="00475AFF" w:rsidRDefault="00475AFF" w:rsidP="00500504">
      <w:pPr>
        <w:spacing w:after="0"/>
        <w:jc w:val="right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58CAC9C8" w14:textId="77777777" w:rsidR="00475AFF" w:rsidRDefault="00475AFF" w:rsidP="00500504">
      <w:pPr>
        <w:spacing w:after="0"/>
        <w:jc w:val="right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3C373520" w14:textId="77777777" w:rsidR="00475AFF" w:rsidRDefault="00475AFF" w:rsidP="00500504">
      <w:pPr>
        <w:spacing w:after="0"/>
        <w:jc w:val="right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219C4AA2" w14:textId="77777777" w:rsidR="00475AFF" w:rsidRDefault="00475AFF" w:rsidP="00500504">
      <w:pPr>
        <w:spacing w:after="0"/>
        <w:jc w:val="right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713011DB" w14:textId="77777777" w:rsidR="00475AFF" w:rsidRDefault="00475AFF" w:rsidP="00500504">
      <w:pPr>
        <w:spacing w:after="0"/>
        <w:jc w:val="right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526FCCF7" w14:textId="77777777" w:rsidR="00475AFF" w:rsidRDefault="00475AFF" w:rsidP="00500504">
      <w:pPr>
        <w:spacing w:after="0"/>
        <w:jc w:val="right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5B5FBCFA" w14:textId="77777777" w:rsidR="00475AFF" w:rsidRDefault="00475AFF" w:rsidP="00500504">
      <w:pPr>
        <w:spacing w:after="0"/>
        <w:jc w:val="right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24AE2C49" w14:textId="77777777" w:rsidR="00475AFF" w:rsidRDefault="00475AFF" w:rsidP="00500504">
      <w:pPr>
        <w:spacing w:after="0"/>
        <w:jc w:val="right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2C4C0168" w14:textId="77777777" w:rsidR="00475AFF" w:rsidRDefault="00475AFF" w:rsidP="00500504">
      <w:pPr>
        <w:spacing w:after="0"/>
        <w:jc w:val="right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505CC16F" w14:textId="77777777" w:rsidR="00475AFF" w:rsidRDefault="00475AFF" w:rsidP="00500504">
      <w:pPr>
        <w:spacing w:after="0"/>
        <w:jc w:val="right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67763272" w14:textId="77777777" w:rsidR="00475AFF" w:rsidRDefault="00475AFF" w:rsidP="00500504">
      <w:pPr>
        <w:spacing w:after="0"/>
        <w:jc w:val="right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358EC89C" w14:textId="77777777" w:rsidR="00475AFF" w:rsidRDefault="00475AFF" w:rsidP="00500504">
      <w:pPr>
        <w:spacing w:after="0"/>
        <w:jc w:val="right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06A88D44" w14:textId="77777777" w:rsidR="00475AFF" w:rsidRDefault="00475AFF" w:rsidP="00500504">
      <w:pPr>
        <w:spacing w:after="0"/>
        <w:jc w:val="right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359B0029" w14:textId="77777777" w:rsidR="00475AFF" w:rsidRDefault="00475AFF" w:rsidP="00500504">
      <w:pPr>
        <w:spacing w:after="0"/>
        <w:jc w:val="right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4659DC48" w14:textId="77777777" w:rsidR="00475AFF" w:rsidRDefault="00475AFF" w:rsidP="00500504">
      <w:pPr>
        <w:spacing w:after="0"/>
        <w:jc w:val="right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2E032F27" w14:textId="77777777" w:rsidR="00475AFF" w:rsidRDefault="00475AFF" w:rsidP="00500504">
      <w:pPr>
        <w:spacing w:after="0"/>
        <w:jc w:val="right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41D5C507" w14:textId="77777777" w:rsidR="00475AFF" w:rsidRDefault="00475AFF" w:rsidP="00500504">
      <w:pPr>
        <w:spacing w:after="0"/>
        <w:jc w:val="right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7378A86B" w14:textId="77777777" w:rsidR="00475AFF" w:rsidRDefault="00475AFF" w:rsidP="00500504">
      <w:pPr>
        <w:spacing w:after="0"/>
        <w:jc w:val="right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1F334190" w14:textId="77777777" w:rsidR="008A2586" w:rsidRPr="00841488" w:rsidRDefault="008A2586" w:rsidP="008A2586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hr-HR"/>
        </w:rPr>
        <w:lastRenderedPageBreak/>
        <w:t xml:space="preserve">                       </w:t>
      </w:r>
      <w:r w:rsidRPr="00841488">
        <w:rPr>
          <w:rFonts w:ascii="Times New Roman" w:hAnsi="Times New Roman" w:cs="Times New Roman"/>
          <w:noProof/>
          <w:lang w:eastAsia="hr-HR"/>
        </w:rPr>
        <w:drawing>
          <wp:inline distT="0" distB="0" distL="0" distR="0" wp14:anchorId="1A14C7CC" wp14:editId="2A41A74A">
            <wp:extent cx="381000" cy="498475"/>
            <wp:effectExtent l="0" t="0" r="0" b="0"/>
            <wp:docPr id="5" name="Slika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742" cy="500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66EEFB" w14:textId="77777777" w:rsidR="008A2586" w:rsidRPr="00841488" w:rsidRDefault="008A2586" w:rsidP="008A258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841488">
        <w:rPr>
          <w:rFonts w:ascii="Times New Roman" w:hAnsi="Times New Roman" w:cs="Times New Roman"/>
          <w:b/>
          <w:bCs/>
          <w:sz w:val="20"/>
          <w:szCs w:val="20"/>
        </w:rPr>
        <w:t xml:space="preserve">       REPUBLIKA HRVATSKA</w:t>
      </w:r>
    </w:p>
    <w:p w14:paraId="63EAD977" w14:textId="77777777" w:rsidR="008A2586" w:rsidRPr="00841488" w:rsidRDefault="008A2586" w:rsidP="008A258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41488">
        <w:rPr>
          <w:rFonts w:ascii="Times New Roman" w:hAnsi="Times New Roman" w:cs="Times New Roman"/>
          <w:sz w:val="20"/>
          <w:szCs w:val="20"/>
        </w:rPr>
        <w:t>BRODSKO-POSAVSKA ŽUPANIJA</w:t>
      </w:r>
    </w:p>
    <w:p w14:paraId="43A5929B" w14:textId="77777777" w:rsidR="008A2586" w:rsidRPr="00841488" w:rsidRDefault="008A2586" w:rsidP="008A258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841488">
        <w:rPr>
          <w:rFonts w:ascii="Times New Roman" w:hAnsi="Times New Roman" w:cs="Times New Roman"/>
          <w:b/>
          <w:bCs/>
          <w:sz w:val="20"/>
          <w:szCs w:val="20"/>
        </w:rPr>
        <w:t xml:space="preserve">            OPĆINA KLAKAR</w:t>
      </w:r>
    </w:p>
    <w:p w14:paraId="762AD3F1" w14:textId="65DF2ED2" w:rsidR="008A2586" w:rsidRDefault="008A2586" w:rsidP="008A2586">
      <w:pPr>
        <w:rPr>
          <w:rFonts w:ascii="Times New Roman" w:hAnsi="Times New Roman" w:cs="Times New Roman"/>
          <w:sz w:val="24"/>
          <w:szCs w:val="24"/>
        </w:rPr>
      </w:pPr>
      <w:r w:rsidRPr="00841488">
        <w:rPr>
          <w:rFonts w:ascii="Times New Roman" w:hAnsi="Times New Roman" w:cs="Times New Roman"/>
          <w:sz w:val="20"/>
          <w:szCs w:val="20"/>
        </w:rPr>
        <w:t xml:space="preserve">            OPĆINSKO VIJEĆE</w:t>
      </w:r>
    </w:p>
    <w:p w14:paraId="21D0886E" w14:textId="77777777" w:rsidR="008A2586" w:rsidRDefault="008A2586" w:rsidP="008A2586">
      <w:pPr>
        <w:rPr>
          <w:rFonts w:ascii="Times New Roman" w:hAnsi="Times New Roman" w:cs="Times New Roman"/>
          <w:sz w:val="24"/>
          <w:szCs w:val="24"/>
        </w:rPr>
      </w:pPr>
    </w:p>
    <w:p w14:paraId="3821BA18" w14:textId="4D46CEA9" w:rsidR="008A2586" w:rsidRPr="00AF5152" w:rsidRDefault="008A2586" w:rsidP="008A2586">
      <w:pPr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AF5152">
        <w:rPr>
          <w:rFonts w:ascii="Times New Roman" w:hAnsi="Times New Roman" w:cs="Times New Roman"/>
          <w:sz w:val="24"/>
          <w:szCs w:val="24"/>
        </w:rPr>
        <w:t xml:space="preserve">Na temelju članka 24. Statuta Općine Klakar („Službeni vjesnik Brodsko-posavske županije“ 29/21, 26/22-proćišćeni tekst, 35/22, 34/23). Općinsko vijeće Općine Klakar, na svojoj 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AF5152">
        <w:rPr>
          <w:rFonts w:ascii="Times New Roman" w:hAnsi="Times New Roman" w:cs="Times New Roman"/>
          <w:sz w:val="24"/>
          <w:szCs w:val="24"/>
        </w:rPr>
        <w:t xml:space="preserve">. sjednici održanoj dana </w:t>
      </w:r>
      <w:r w:rsidR="003D58F7">
        <w:rPr>
          <w:rFonts w:ascii="Times New Roman" w:hAnsi="Times New Roman" w:cs="Times New Roman"/>
          <w:sz w:val="24"/>
          <w:szCs w:val="24"/>
        </w:rPr>
        <w:t>28</w:t>
      </w:r>
      <w:r w:rsidRPr="00AF5152">
        <w:rPr>
          <w:rFonts w:ascii="Times New Roman" w:hAnsi="Times New Roman" w:cs="Times New Roman"/>
          <w:sz w:val="24"/>
          <w:szCs w:val="24"/>
        </w:rPr>
        <w:t xml:space="preserve">. </w:t>
      </w:r>
      <w:r w:rsidR="003D58F7">
        <w:rPr>
          <w:rFonts w:ascii="Times New Roman" w:hAnsi="Times New Roman" w:cs="Times New Roman"/>
          <w:sz w:val="24"/>
          <w:szCs w:val="24"/>
        </w:rPr>
        <w:t>svibnja</w:t>
      </w:r>
      <w:r w:rsidRPr="00AF5152"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AF5152">
        <w:rPr>
          <w:rFonts w:ascii="Times New Roman" w:hAnsi="Times New Roman" w:cs="Times New Roman"/>
          <w:sz w:val="24"/>
          <w:szCs w:val="24"/>
        </w:rPr>
        <w:t>. donijelo je:</w:t>
      </w:r>
    </w:p>
    <w:p w14:paraId="00ECFFC4" w14:textId="77777777" w:rsidR="008A2586" w:rsidRPr="00AF5152" w:rsidRDefault="008A2586" w:rsidP="008A258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F1CBBE6" w14:textId="77777777" w:rsidR="008A2586" w:rsidRPr="00AF5152" w:rsidRDefault="008A2586" w:rsidP="008A258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F5152">
        <w:rPr>
          <w:rFonts w:ascii="Times New Roman" w:hAnsi="Times New Roman" w:cs="Times New Roman"/>
          <w:b/>
          <w:bCs/>
          <w:sz w:val="24"/>
          <w:szCs w:val="24"/>
        </w:rPr>
        <w:t>ODLUKU</w:t>
      </w:r>
    </w:p>
    <w:p w14:paraId="2C613B27" w14:textId="09F713D1" w:rsidR="008A2586" w:rsidRPr="00AF5152" w:rsidRDefault="008A2586" w:rsidP="008A258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F5152">
        <w:rPr>
          <w:rFonts w:ascii="Times New Roman" w:hAnsi="Times New Roman" w:cs="Times New Roman"/>
          <w:b/>
          <w:bCs/>
          <w:sz w:val="24"/>
          <w:szCs w:val="24"/>
        </w:rPr>
        <w:t xml:space="preserve">o usvajanju Izvješća o </w:t>
      </w:r>
      <w:r w:rsidRPr="00AF515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izvršenju programa javnih potreba </w:t>
      </w:r>
      <w:r w:rsidRPr="00AF5152">
        <w:rPr>
          <w:rFonts w:ascii="Times New Roman" w:hAnsi="Times New Roman" w:cs="Times New Roman"/>
          <w:b/>
          <w:bCs/>
          <w:sz w:val="24"/>
          <w:szCs w:val="24"/>
        </w:rPr>
        <w:t>u kulturi na području Općine Klakar za 202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AF5152">
        <w:rPr>
          <w:rFonts w:ascii="Times New Roman" w:hAnsi="Times New Roman" w:cs="Times New Roman"/>
          <w:b/>
          <w:bCs/>
          <w:sz w:val="24"/>
          <w:szCs w:val="24"/>
        </w:rPr>
        <w:t xml:space="preserve">. godinu </w:t>
      </w:r>
    </w:p>
    <w:p w14:paraId="292708EB" w14:textId="77777777" w:rsidR="008A2586" w:rsidRDefault="008A2586" w:rsidP="008A2586">
      <w:pPr>
        <w:spacing w:after="0"/>
        <w:jc w:val="center"/>
        <w:rPr>
          <w:rFonts w:ascii="Times New Roman" w:hAnsi="Times New Roman" w:cs="Times New Roman"/>
        </w:rPr>
      </w:pPr>
    </w:p>
    <w:p w14:paraId="598DF4FA" w14:textId="77777777" w:rsidR="008A2586" w:rsidRDefault="008A2586" w:rsidP="008A2586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AF5152">
        <w:rPr>
          <w:rFonts w:ascii="Times New Roman" w:hAnsi="Times New Roman" w:cs="Times New Roman"/>
          <w:b/>
          <w:bCs/>
        </w:rPr>
        <w:t>Članak 1.</w:t>
      </w:r>
    </w:p>
    <w:p w14:paraId="35FBF599" w14:textId="77777777" w:rsidR="008A2586" w:rsidRPr="00AF5152" w:rsidRDefault="008A2586" w:rsidP="008A2586">
      <w:pPr>
        <w:spacing w:after="0"/>
        <w:jc w:val="center"/>
        <w:rPr>
          <w:rFonts w:ascii="Times New Roman" w:hAnsi="Times New Roman" w:cs="Times New Roman"/>
          <w:b/>
          <w:bCs/>
        </w:rPr>
      </w:pPr>
    </w:p>
    <w:p w14:paraId="1E09B76A" w14:textId="374D5D14" w:rsidR="008A2586" w:rsidRDefault="008A2586" w:rsidP="0035585E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AF5152">
        <w:rPr>
          <w:rFonts w:ascii="Times New Roman" w:hAnsi="Times New Roman" w:cs="Times New Roman"/>
        </w:rPr>
        <w:t xml:space="preserve">Usvaja se  Izvješće o </w:t>
      </w:r>
      <w:r w:rsidRPr="00AF5152">
        <w:rPr>
          <w:rFonts w:ascii="Times New Roman" w:eastAsia="Calibri" w:hAnsi="Times New Roman" w:cs="Times New Roman"/>
          <w:bCs/>
          <w:sz w:val="24"/>
          <w:szCs w:val="24"/>
        </w:rPr>
        <w:t xml:space="preserve">izvršenju programa javnih potreba u </w:t>
      </w:r>
      <w:r>
        <w:rPr>
          <w:rFonts w:ascii="Times New Roman" w:eastAsia="Calibri" w:hAnsi="Times New Roman" w:cs="Times New Roman"/>
          <w:bCs/>
          <w:sz w:val="24"/>
          <w:szCs w:val="24"/>
        </w:rPr>
        <w:t>kulturi</w:t>
      </w:r>
      <w:r w:rsidRPr="00AF5152">
        <w:rPr>
          <w:rFonts w:ascii="Times New Roman" w:eastAsia="Calibri" w:hAnsi="Times New Roman" w:cs="Times New Roman"/>
          <w:bCs/>
          <w:sz w:val="24"/>
          <w:szCs w:val="24"/>
        </w:rPr>
        <w:t xml:space="preserve"> za 202</w:t>
      </w:r>
      <w:r>
        <w:rPr>
          <w:rFonts w:ascii="Times New Roman" w:eastAsia="Calibri" w:hAnsi="Times New Roman" w:cs="Times New Roman"/>
          <w:bCs/>
          <w:sz w:val="24"/>
          <w:szCs w:val="24"/>
        </w:rPr>
        <w:t>5</w:t>
      </w:r>
      <w:r w:rsidRPr="00AF5152">
        <w:rPr>
          <w:rFonts w:ascii="Times New Roman" w:eastAsia="Calibri" w:hAnsi="Times New Roman" w:cs="Times New Roman"/>
          <w:bCs/>
          <w:sz w:val="24"/>
          <w:szCs w:val="24"/>
        </w:rPr>
        <w:t>.</w:t>
      </w:r>
      <w:r w:rsidRPr="00AF5152">
        <w:rPr>
          <w:rFonts w:ascii="Times New Roman" w:hAnsi="Times New Roman" w:cs="Times New Roman"/>
        </w:rPr>
        <w:t xml:space="preserve"> </w:t>
      </w:r>
      <w:r w:rsidRPr="00AF5152">
        <w:rPr>
          <w:rFonts w:ascii="Times New Roman" w:hAnsi="Times New Roman" w:cs="Times New Roman"/>
          <w:color w:val="000000"/>
        </w:rPr>
        <w:t xml:space="preserve">godinu </w:t>
      </w:r>
      <w:r w:rsidRPr="00AF5152">
        <w:rPr>
          <w:rFonts w:ascii="Times New Roman" w:hAnsi="Times New Roman" w:cs="Times New Roman"/>
        </w:rPr>
        <w:t>za koja se sredstva izdvajaju iz Proračuna Općine Klakar  za 202</w:t>
      </w:r>
      <w:r>
        <w:rPr>
          <w:rFonts w:ascii="Times New Roman" w:hAnsi="Times New Roman" w:cs="Times New Roman"/>
        </w:rPr>
        <w:t>5</w:t>
      </w:r>
      <w:r w:rsidRPr="00AF5152">
        <w:rPr>
          <w:rFonts w:ascii="Times New Roman" w:hAnsi="Times New Roman" w:cs="Times New Roman"/>
        </w:rPr>
        <w:t xml:space="preserve">. godinu, koje je podnio Općinski načelnik. </w:t>
      </w:r>
    </w:p>
    <w:p w14:paraId="75CE2643" w14:textId="77777777" w:rsidR="008A2586" w:rsidRPr="00AF5152" w:rsidRDefault="008A2586" w:rsidP="008A2586">
      <w:pPr>
        <w:spacing w:after="0"/>
        <w:ind w:firstLine="708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009EC07F" w14:textId="77777777" w:rsidR="008A2586" w:rsidRPr="00AF5152" w:rsidRDefault="008A2586" w:rsidP="008A2586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F5152">
        <w:rPr>
          <w:rFonts w:ascii="Times New Roman" w:hAnsi="Times New Roman" w:cs="Times New Roman"/>
          <w:b/>
          <w:bCs/>
          <w:sz w:val="24"/>
          <w:szCs w:val="24"/>
        </w:rPr>
        <w:t>Članak 2.</w:t>
      </w:r>
    </w:p>
    <w:p w14:paraId="654B67D4" w14:textId="79DDBFC4" w:rsidR="008A2586" w:rsidRDefault="008A2586" w:rsidP="0035585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5152">
        <w:rPr>
          <w:rFonts w:ascii="Times New Roman" w:hAnsi="Times New Roman" w:cs="Times New Roman"/>
          <w:sz w:val="24"/>
          <w:szCs w:val="24"/>
        </w:rPr>
        <w:t xml:space="preserve">Tekst Izvješća o </w:t>
      </w:r>
      <w:r w:rsidRPr="00AF5152">
        <w:rPr>
          <w:rFonts w:ascii="Times New Roman" w:eastAsia="Calibri" w:hAnsi="Times New Roman" w:cs="Times New Roman"/>
          <w:bCs/>
          <w:sz w:val="24"/>
          <w:szCs w:val="24"/>
        </w:rPr>
        <w:t xml:space="preserve">izvršenju programa javnih potreba u </w:t>
      </w:r>
      <w:r>
        <w:rPr>
          <w:rFonts w:ascii="Times New Roman" w:eastAsia="Calibri" w:hAnsi="Times New Roman" w:cs="Times New Roman"/>
          <w:bCs/>
          <w:sz w:val="24"/>
          <w:szCs w:val="24"/>
        </w:rPr>
        <w:t>kulturi</w:t>
      </w:r>
      <w:r w:rsidRPr="00AF5152">
        <w:rPr>
          <w:rFonts w:ascii="Times New Roman" w:eastAsia="Calibri" w:hAnsi="Times New Roman" w:cs="Times New Roman"/>
          <w:bCs/>
          <w:sz w:val="24"/>
          <w:szCs w:val="24"/>
        </w:rPr>
        <w:t xml:space="preserve"> za 202</w:t>
      </w:r>
      <w:r>
        <w:rPr>
          <w:rFonts w:ascii="Times New Roman" w:eastAsia="Calibri" w:hAnsi="Times New Roman" w:cs="Times New Roman"/>
          <w:bCs/>
          <w:sz w:val="24"/>
          <w:szCs w:val="24"/>
        </w:rPr>
        <w:t>5</w:t>
      </w:r>
      <w:r w:rsidRPr="00AF5152">
        <w:rPr>
          <w:rFonts w:ascii="Times New Roman" w:eastAsia="Calibri" w:hAnsi="Times New Roman" w:cs="Times New Roman"/>
          <w:bCs/>
          <w:sz w:val="24"/>
          <w:szCs w:val="24"/>
        </w:rPr>
        <w:t>.</w:t>
      </w:r>
      <w:r w:rsidRPr="00AF5152">
        <w:rPr>
          <w:rFonts w:ascii="Times New Roman" w:hAnsi="Times New Roman" w:cs="Times New Roman"/>
        </w:rPr>
        <w:t xml:space="preserve"> </w:t>
      </w:r>
      <w:r w:rsidRPr="00AF5152">
        <w:rPr>
          <w:rFonts w:ascii="Times New Roman" w:hAnsi="Times New Roman" w:cs="Times New Roman"/>
          <w:color w:val="000000"/>
        </w:rPr>
        <w:t>godinu</w:t>
      </w:r>
      <w:r w:rsidRPr="00AF515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F5152">
        <w:rPr>
          <w:rFonts w:ascii="Times New Roman" w:hAnsi="Times New Roman" w:cs="Times New Roman"/>
          <w:sz w:val="24"/>
          <w:szCs w:val="24"/>
        </w:rPr>
        <w:t>za koja se sredstva izdvajaju iz Proračuna Općine Klakar  za 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AF5152">
        <w:rPr>
          <w:rFonts w:ascii="Times New Roman" w:hAnsi="Times New Roman" w:cs="Times New Roman"/>
          <w:sz w:val="24"/>
          <w:szCs w:val="24"/>
        </w:rPr>
        <w:t>. godinu sastavni je dio ove Odluke.</w:t>
      </w:r>
    </w:p>
    <w:p w14:paraId="18DB29DA" w14:textId="77777777" w:rsidR="008A2586" w:rsidRPr="00AF5152" w:rsidRDefault="008A2586" w:rsidP="008A2586">
      <w:pPr>
        <w:ind w:firstLine="708"/>
        <w:rPr>
          <w:rFonts w:ascii="Times New Roman" w:hAnsi="Times New Roman" w:cs="Times New Roman"/>
          <w:sz w:val="24"/>
          <w:szCs w:val="24"/>
        </w:rPr>
      </w:pPr>
    </w:p>
    <w:p w14:paraId="2AE15C79" w14:textId="77777777" w:rsidR="008A2586" w:rsidRPr="00AF5152" w:rsidRDefault="008A2586" w:rsidP="008A258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F5152">
        <w:rPr>
          <w:rFonts w:ascii="Times New Roman" w:hAnsi="Times New Roman" w:cs="Times New Roman"/>
          <w:b/>
          <w:bCs/>
          <w:sz w:val="24"/>
          <w:szCs w:val="24"/>
        </w:rPr>
        <w:t xml:space="preserve">Članak 3. </w:t>
      </w:r>
    </w:p>
    <w:p w14:paraId="22A5645A" w14:textId="77777777" w:rsidR="008A2586" w:rsidRPr="00AF5152" w:rsidRDefault="008A2586" w:rsidP="008A2586">
      <w:pPr>
        <w:jc w:val="both"/>
        <w:rPr>
          <w:rFonts w:ascii="Times New Roman" w:hAnsi="Times New Roman" w:cs="Times New Roman"/>
          <w:sz w:val="24"/>
          <w:szCs w:val="24"/>
        </w:rPr>
      </w:pPr>
      <w:r w:rsidRPr="00AF5152">
        <w:rPr>
          <w:rFonts w:ascii="Times New Roman" w:hAnsi="Times New Roman" w:cs="Times New Roman"/>
          <w:sz w:val="24"/>
          <w:szCs w:val="24"/>
        </w:rPr>
        <w:tab/>
        <w:t>Ova Odluka stupa na snagu osmog dana od dana objave u “Službenom vjesniku Brodsko-posavske županije”.</w:t>
      </w:r>
    </w:p>
    <w:p w14:paraId="3E0794BB" w14:textId="77777777" w:rsidR="008A2586" w:rsidRPr="00AF5152" w:rsidRDefault="008A2586" w:rsidP="008A2586">
      <w:pPr>
        <w:rPr>
          <w:rFonts w:ascii="Times New Roman" w:hAnsi="Times New Roman" w:cs="Times New Roman"/>
          <w:sz w:val="24"/>
          <w:szCs w:val="24"/>
        </w:rPr>
      </w:pPr>
    </w:p>
    <w:p w14:paraId="43E1A113" w14:textId="77777777" w:rsidR="008A2586" w:rsidRPr="00AF5152" w:rsidRDefault="008A2586" w:rsidP="008A258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F5152">
        <w:rPr>
          <w:rFonts w:ascii="Times New Roman" w:hAnsi="Times New Roman" w:cs="Times New Roman"/>
          <w:b/>
          <w:bCs/>
          <w:sz w:val="24"/>
          <w:szCs w:val="24"/>
        </w:rPr>
        <w:t>OPĆINSKO VIJEĆE</w:t>
      </w:r>
    </w:p>
    <w:p w14:paraId="41ED3942" w14:textId="77777777" w:rsidR="008A2586" w:rsidRPr="00AF5152" w:rsidRDefault="008A2586" w:rsidP="008A258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F5152">
        <w:rPr>
          <w:rFonts w:ascii="Times New Roman" w:hAnsi="Times New Roman" w:cs="Times New Roman"/>
          <w:b/>
          <w:bCs/>
          <w:sz w:val="24"/>
          <w:szCs w:val="24"/>
        </w:rPr>
        <w:t>OPĆINE KLAKAR</w:t>
      </w:r>
    </w:p>
    <w:p w14:paraId="44BA6D45" w14:textId="77777777" w:rsidR="008A2586" w:rsidRPr="00AF5152" w:rsidRDefault="008A2586" w:rsidP="008A2586">
      <w:pPr>
        <w:rPr>
          <w:rFonts w:ascii="Times New Roman" w:hAnsi="Times New Roman" w:cs="Times New Roman"/>
          <w:sz w:val="24"/>
          <w:szCs w:val="24"/>
        </w:rPr>
      </w:pPr>
    </w:p>
    <w:p w14:paraId="3EFED72B" w14:textId="08D977E3" w:rsidR="008A2586" w:rsidRPr="00AF5152" w:rsidRDefault="008A2586" w:rsidP="008A2586">
      <w:pPr>
        <w:rPr>
          <w:rFonts w:ascii="Times New Roman" w:eastAsia="Calibri" w:hAnsi="Times New Roman" w:cs="Times New Roman"/>
          <w:sz w:val="24"/>
          <w:szCs w:val="24"/>
        </w:rPr>
      </w:pPr>
      <w:r w:rsidRPr="00AF5152">
        <w:rPr>
          <w:rFonts w:ascii="Times New Roman" w:hAnsi="Times New Roman" w:cs="Times New Roman"/>
          <w:sz w:val="24"/>
          <w:szCs w:val="24"/>
        </w:rPr>
        <w:t xml:space="preserve">KLASA: </w:t>
      </w:r>
      <w:r w:rsidRPr="00841488">
        <w:rPr>
          <w:rFonts w:ascii="Times New Roman" w:eastAsia="Calibri" w:hAnsi="Times New Roman" w:cs="Times New Roman"/>
          <w:sz w:val="24"/>
          <w:szCs w:val="24"/>
        </w:rPr>
        <w:t>400-01/24-01/1</w:t>
      </w:r>
      <w:r>
        <w:rPr>
          <w:rFonts w:ascii="Times New Roman" w:eastAsia="Calibri" w:hAnsi="Times New Roman" w:cs="Times New Roman"/>
          <w:sz w:val="24"/>
          <w:szCs w:val="24"/>
        </w:rPr>
        <w:t>3</w:t>
      </w:r>
      <w:r w:rsidRPr="00AF5152">
        <w:rPr>
          <w:rFonts w:ascii="Times New Roman" w:hAnsi="Times New Roman" w:cs="Times New Roman"/>
          <w:sz w:val="24"/>
          <w:szCs w:val="24"/>
        </w:rPr>
        <w:br/>
        <w:t>URBROJ: 2178-7-0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AF5152">
        <w:rPr>
          <w:rFonts w:ascii="Times New Roman" w:hAnsi="Times New Roman" w:cs="Times New Roman"/>
          <w:sz w:val="24"/>
          <w:szCs w:val="24"/>
        </w:rPr>
        <w:t>-2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AF5152">
        <w:rPr>
          <w:rFonts w:ascii="Times New Roman" w:hAnsi="Times New Roman" w:cs="Times New Roman"/>
          <w:sz w:val="24"/>
          <w:szCs w:val="24"/>
        </w:rPr>
        <w:t>-4</w:t>
      </w:r>
      <w:r w:rsidRPr="00AF5152">
        <w:rPr>
          <w:rFonts w:ascii="Times New Roman" w:eastAsia="Calibri" w:hAnsi="Times New Roman" w:cs="Times New Roman"/>
          <w:sz w:val="24"/>
          <w:szCs w:val="24"/>
        </w:rPr>
        <w:br/>
        <w:t xml:space="preserve">Klakar, </w:t>
      </w:r>
      <w:r w:rsidR="003D58F7">
        <w:rPr>
          <w:rFonts w:ascii="Times New Roman" w:eastAsia="Calibri" w:hAnsi="Times New Roman" w:cs="Times New Roman"/>
          <w:sz w:val="24"/>
          <w:szCs w:val="24"/>
        </w:rPr>
        <w:t>28</w:t>
      </w:r>
      <w:r w:rsidRPr="00AF5152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3D58F7">
        <w:rPr>
          <w:rFonts w:ascii="Times New Roman" w:eastAsia="Calibri" w:hAnsi="Times New Roman" w:cs="Times New Roman"/>
          <w:sz w:val="24"/>
          <w:szCs w:val="24"/>
        </w:rPr>
        <w:t>svibanj</w:t>
      </w:r>
      <w:r w:rsidRPr="00AF5152">
        <w:rPr>
          <w:rFonts w:ascii="Times New Roman" w:eastAsia="Calibri" w:hAnsi="Times New Roman" w:cs="Times New Roman"/>
          <w:sz w:val="24"/>
          <w:szCs w:val="24"/>
        </w:rPr>
        <w:t xml:space="preserve"> 202</w:t>
      </w:r>
      <w:r>
        <w:rPr>
          <w:rFonts w:ascii="Times New Roman" w:eastAsia="Calibri" w:hAnsi="Times New Roman" w:cs="Times New Roman"/>
          <w:sz w:val="24"/>
          <w:szCs w:val="24"/>
        </w:rPr>
        <w:t>6</w:t>
      </w:r>
      <w:r w:rsidRPr="00AF5152">
        <w:rPr>
          <w:rFonts w:ascii="Times New Roman" w:eastAsia="Calibri" w:hAnsi="Times New Roman" w:cs="Times New Roman"/>
          <w:sz w:val="24"/>
          <w:szCs w:val="24"/>
        </w:rPr>
        <w:t>. godine</w:t>
      </w:r>
    </w:p>
    <w:p w14:paraId="51B892AD" w14:textId="77777777" w:rsidR="008A2586" w:rsidRPr="00AF5152" w:rsidRDefault="008A2586" w:rsidP="008A258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0DFE106" w14:textId="77777777" w:rsidR="008A2586" w:rsidRPr="00AF5152" w:rsidRDefault="008A2586" w:rsidP="008A2586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F5152">
        <w:rPr>
          <w:rFonts w:ascii="Times New Roman" w:hAnsi="Times New Roman" w:cs="Times New Roman"/>
          <w:sz w:val="24"/>
          <w:szCs w:val="24"/>
        </w:rPr>
        <w:t>PREDSJEDNIK OPĆINSKOG VIJEĆA</w:t>
      </w:r>
    </w:p>
    <w:p w14:paraId="5AAA2C95" w14:textId="17201AD3" w:rsidR="00475AFF" w:rsidRPr="008A2586" w:rsidRDefault="008A2586" w:rsidP="008A2586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F5152">
        <w:rPr>
          <w:rFonts w:ascii="Times New Roman" w:hAnsi="Times New Roman" w:cs="Times New Roman"/>
          <w:sz w:val="24"/>
          <w:szCs w:val="24"/>
        </w:rPr>
        <w:tab/>
      </w:r>
      <w:r w:rsidRPr="00AF5152">
        <w:rPr>
          <w:rFonts w:ascii="Times New Roman" w:hAnsi="Times New Roman" w:cs="Times New Roman"/>
          <w:sz w:val="24"/>
          <w:szCs w:val="24"/>
        </w:rPr>
        <w:tab/>
      </w:r>
      <w:r w:rsidRPr="00AF5152">
        <w:rPr>
          <w:rFonts w:ascii="Times New Roman" w:hAnsi="Times New Roman" w:cs="Times New Roman"/>
          <w:sz w:val="24"/>
          <w:szCs w:val="24"/>
        </w:rPr>
        <w:tab/>
      </w:r>
      <w:r w:rsidRPr="00AF5152">
        <w:rPr>
          <w:rFonts w:ascii="Times New Roman" w:hAnsi="Times New Roman" w:cs="Times New Roman"/>
          <w:sz w:val="24"/>
          <w:szCs w:val="24"/>
        </w:rPr>
        <w:tab/>
      </w:r>
      <w:r w:rsidRPr="00AF5152">
        <w:rPr>
          <w:rFonts w:ascii="Times New Roman" w:hAnsi="Times New Roman" w:cs="Times New Roman"/>
          <w:sz w:val="24"/>
          <w:szCs w:val="24"/>
        </w:rPr>
        <w:tab/>
      </w:r>
      <w:r w:rsidRPr="00AF5152">
        <w:rPr>
          <w:rFonts w:ascii="Times New Roman" w:hAnsi="Times New Roman" w:cs="Times New Roman"/>
          <w:sz w:val="24"/>
          <w:szCs w:val="24"/>
        </w:rPr>
        <w:tab/>
      </w:r>
      <w:r w:rsidRPr="00AF5152">
        <w:rPr>
          <w:rFonts w:ascii="Times New Roman" w:hAnsi="Times New Roman" w:cs="Times New Roman"/>
          <w:sz w:val="24"/>
          <w:szCs w:val="24"/>
        </w:rPr>
        <w:tab/>
      </w:r>
      <w:r w:rsidRPr="00AF5152">
        <w:rPr>
          <w:rFonts w:ascii="Times New Roman" w:hAnsi="Times New Roman" w:cs="Times New Roman"/>
          <w:sz w:val="24"/>
          <w:szCs w:val="24"/>
        </w:rPr>
        <w:tab/>
        <w:t>Ivica Lucić</w:t>
      </w:r>
    </w:p>
    <w:sectPr w:rsidR="00475AFF" w:rsidRPr="008A2586" w:rsidSect="00FF02C3">
      <w:footerReference w:type="default" r:id="rId13"/>
      <w:pgSz w:w="11906" w:h="16838"/>
      <w:pgMar w:top="709" w:right="1133" w:bottom="851" w:left="1134" w:header="56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799179" w14:textId="77777777" w:rsidR="00F3714D" w:rsidRDefault="00F3714D">
      <w:pPr>
        <w:spacing w:after="0" w:line="240" w:lineRule="auto"/>
      </w:pPr>
      <w:r>
        <w:separator/>
      </w:r>
    </w:p>
  </w:endnote>
  <w:endnote w:type="continuationSeparator" w:id="0">
    <w:p w14:paraId="2D8A67A5" w14:textId="77777777" w:rsidR="00F3714D" w:rsidRDefault="00F371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7F129E" w14:textId="2A09D75B" w:rsidR="00BA110F" w:rsidRDefault="00BA110F" w:rsidP="00925BD6">
    <w:pPr>
      <w:pStyle w:val="Podnoje"/>
    </w:pPr>
  </w:p>
  <w:p w14:paraId="63FA1728" w14:textId="77777777" w:rsidR="008E5CD3" w:rsidRDefault="008E5CD3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F3D418" w14:textId="77777777" w:rsidR="00F3714D" w:rsidRDefault="00F3714D">
      <w:pPr>
        <w:spacing w:after="0" w:line="240" w:lineRule="auto"/>
      </w:pPr>
      <w:r>
        <w:separator/>
      </w:r>
    </w:p>
  </w:footnote>
  <w:footnote w:type="continuationSeparator" w:id="0">
    <w:p w14:paraId="1EB772C3" w14:textId="77777777" w:rsidR="00F3714D" w:rsidRDefault="00F371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71DB0"/>
    <w:multiLevelType w:val="hybridMultilevel"/>
    <w:tmpl w:val="EC8EA818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677DC1"/>
    <w:multiLevelType w:val="hybridMultilevel"/>
    <w:tmpl w:val="66DA3052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7163B4"/>
    <w:multiLevelType w:val="hybridMultilevel"/>
    <w:tmpl w:val="0BD667F4"/>
    <w:lvl w:ilvl="0" w:tplc="903A94C0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783B19"/>
    <w:multiLevelType w:val="hybridMultilevel"/>
    <w:tmpl w:val="C2CA6B40"/>
    <w:lvl w:ilvl="0" w:tplc="EC423168">
      <w:start w:val="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CF7AA6"/>
    <w:multiLevelType w:val="hybridMultilevel"/>
    <w:tmpl w:val="DE9CC478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267B4A"/>
    <w:multiLevelType w:val="hybridMultilevel"/>
    <w:tmpl w:val="2810406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667B52"/>
    <w:multiLevelType w:val="hybridMultilevel"/>
    <w:tmpl w:val="3DDCB4F8"/>
    <w:lvl w:ilvl="0" w:tplc="FCE0CF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963E3B"/>
    <w:multiLevelType w:val="hybridMultilevel"/>
    <w:tmpl w:val="52841FFA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DC2559"/>
    <w:multiLevelType w:val="hybridMultilevel"/>
    <w:tmpl w:val="31A63836"/>
    <w:lvl w:ilvl="0" w:tplc="E4F88B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A826AD"/>
    <w:multiLevelType w:val="hybridMultilevel"/>
    <w:tmpl w:val="3490C6BA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AC7EB7"/>
    <w:multiLevelType w:val="hybridMultilevel"/>
    <w:tmpl w:val="05A02782"/>
    <w:lvl w:ilvl="0" w:tplc="041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487F74F4"/>
    <w:multiLevelType w:val="hybridMultilevel"/>
    <w:tmpl w:val="27CC32AC"/>
    <w:lvl w:ilvl="0" w:tplc="041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2" w15:restartNumberingAfterBreak="0">
    <w:nsid w:val="5A1C3CB8"/>
    <w:multiLevelType w:val="hybridMultilevel"/>
    <w:tmpl w:val="A81E321C"/>
    <w:lvl w:ilvl="0" w:tplc="041A000F">
      <w:start w:val="1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5760" w:hanging="360"/>
      </w:pPr>
    </w:lvl>
    <w:lvl w:ilvl="2" w:tplc="041A001B" w:tentative="1">
      <w:start w:val="1"/>
      <w:numFmt w:val="lowerRoman"/>
      <w:lvlText w:val="%3."/>
      <w:lvlJc w:val="right"/>
      <w:pPr>
        <w:ind w:left="6480" w:hanging="180"/>
      </w:pPr>
    </w:lvl>
    <w:lvl w:ilvl="3" w:tplc="041A000F" w:tentative="1">
      <w:start w:val="1"/>
      <w:numFmt w:val="decimal"/>
      <w:lvlText w:val="%4."/>
      <w:lvlJc w:val="left"/>
      <w:pPr>
        <w:ind w:left="7200" w:hanging="360"/>
      </w:pPr>
    </w:lvl>
    <w:lvl w:ilvl="4" w:tplc="041A0019" w:tentative="1">
      <w:start w:val="1"/>
      <w:numFmt w:val="lowerLetter"/>
      <w:lvlText w:val="%5."/>
      <w:lvlJc w:val="left"/>
      <w:pPr>
        <w:ind w:left="7920" w:hanging="360"/>
      </w:pPr>
    </w:lvl>
    <w:lvl w:ilvl="5" w:tplc="041A001B" w:tentative="1">
      <w:start w:val="1"/>
      <w:numFmt w:val="lowerRoman"/>
      <w:lvlText w:val="%6."/>
      <w:lvlJc w:val="right"/>
      <w:pPr>
        <w:ind w:left="8640" w:hanging="180"/>
      </w:pPr>
    </w:lvl>
    <w:lvl w:ilvl="6" w:tplc="041A000F" w:tentative="1">
      <w:start w:val="1"/>
      <w:numFmt w:val="decimal"/>
      <w:lvlText w:val="%7."/>
      <w:lvlJc w:val="left"/>
      <w:pPr>
        <w:ind w:left="9360" w:hanging="360"/>
      </w:pPr>
    </w:lvl>
    <w:lvl w:ilvl="7" w:tplc="041A0019" w:tentative="1">
      <w:start w:val="1"/>
      <w:numFmt w:val="lowerLetter"/>
      <w:lvlText w:val="%8."/>
      <w:lvlJc w:val="left"/>
      <w:pPr>
        <w:ind w:left="10080" w:hanging="360"/>
      </w:pPr>
    </w:lvl>
    <w:lvl w:ilvl="8" w:tplc="041A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13" w15:restartNumberingAfterBreak="0">
    <w:nsid w:val="5F4A6077"/>
    <w:multiLevelType w:val="hybridMultilevel"/>
    <w:tmpl w:val="E376AD8A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5D3683"/>
    <w:multiLevelType w:val="hybridMultilevel"/>
    <w:tmpl w:val="A0569772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A74C48"/>
    <w:multiLevelType w:val="hybridMultilevel"/>
    <w:tmpl w:val="39BEB9E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8552984"/>
    <w:multiLevelType w:val="hybridMultilevel"/>
    <w:tmpl w:val="52C4B4C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4343334">
    <w:abstractNumId w:val="4"/>
  </w:num>
  <w:num w:numId="2" w16cid:durableId="1570454625">
    <w:abstractNumId w:val="12"/>
  </w:num>
  <w:num w:numId="3" w16cid:durableId="182211892">
    <w:abstractNumId w:val="13"/>
  </w:num>
  <w:num w:numId="4" w16cid:durableId="1922910455">
    <w:abstractNumId w:val="16"/>
  </w:num>
  <w:num w:numId="5" w16cid:durableId="2029477944">
    <w:abstractNumId w:val="2"/>
  </w:num>
  <w:num w:numId="6" w16cid:durableId="114183359">
    <w:abstractNumId w:val="8"/>
  </w:num>
  <w:num w:numId="7" w16cid:durableId="61416198">
    <w:abstractNumId w:val="15"/>
  </w:num>
  <w:num w:numId="8" w16cid:durableId="256405667">
    <w:abstractNumId w:val="3"/>
  </w:num>
  <w:num w:numId="9" w16cid:durableId="236326919">
    <w:abstractNumId w:val="6"/>
  </w:num>
  <w:num w:numId="10" w16cid:durableId="1540166984">
    <w:abstractNumId w:val="5"/>
  </w:num>
  <w:num w:numId="11" w16cid:durableId="540367535">
    <w:abstractNumId w:val="7"/>
  </w:num>
  <w:num w:numId="12" w16cid:durableId="1654678483">
    <w:abstractNumId w:val="9"/>
  </w:num>
  <w:num w:numId="13" w16cid:durableId="1836455221">
    <w:abstractNumId w:val="1"/>
  </w:num>
  <w:num w:numId="14" w16cid:durableId="1956056028">
    <w:abstractNumId w:val="14"/>
  </w:num>
  <w:num w:numId="15" w16cid:durableId="863714619">
    <w:abstractNumId w:val="0"/>
  </w:num>
  <w:num w:numId="16" w16cid:durableId="524682452">
    <w:abstractNumId w:val="11"/>
  </w:num>
  <w:num w:numId="17" w16cid:durableId="14335940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4EB"/>
    <w:rsid w:val="00001AA0"/>
    <w:rsid w:val="00002866"/>
    <w:rsid w:val="00002B90"/>
    <w:rsid w:val="00016E0C"/>
    <w:rsid w:val="00023880"/>
    <w:rsid w:val="000261BC"/>
    <w:rsid w:val="0003000A"/>
    <w:rsid w:val="00037F5D"/>
    <w:rsid w:val="000450D6"/>
    <w:rsid w:val="00051283"/>
    <w:rsid w:val="00057C6C"/>
    <w:rsid w:val="00071225"/>
    <w:rsid w:val="000722DB"/>
    <w:rsid w:val="000762CE"/>
    <w:rsid w:val="000868DF"/>
    <w:rsid w:val="000936B7"/>
    <w:rsid w:val="000B35D3"/>
    <w:rsid w:val="000B6ADE"/>
    <w:rsid w:val="000C0B46"/>
    <w:rsid w:val="000C7DA3"/>
    <w:rsid w:val="000D0BD0"/>
    <w:rsid w:val="000D4FAB"/>
    <w:rsid w:val="000D66B4"/>
    <w:rsid w:val="000D7ED2"/>
    <w:rsid w:val="000F19D3"/>
    <w:rsid w:val="00110AA8"/>
    <w:rsid w:val="00110D32"/>
    <w:rsid w:val="00114016"/>
    <w:rsid w:val="0012495C"/>
    <w:rsid w:val="00124B18"/>
    <w:rsid w:val="00134C0D"/>
    <w:rsid w:val="0014569F"/>
    <w:rsid w:val="00147B24"/>
    <w:rsid w:val="00157BAC"/>
    <w:rsid w:val="00161CD7"/>
    <w:rsid w:val="001663EF"/>
    <w:rsid w:val="001755D9"/>
    <w:rsid w:val="00180B56"/>
    <w:rsid w:val="001960E0"/>
    <w:rsid w:val="00197837"/>
    <w:rsid w:val="001C3160"/>
    <w:rsid w:val="001E6EEF"/>
    <w:rsid w:val="001F1606"/>
    <w:rsid w:val="00201EDC"/>
    <w:rsid w:val="002041CC"/>
    <w:rsid w:val="00206B02"/>
    <w:rsid w:val="00211ACA"/>
    <w:rsid w:val="002327DB"/>
    <w:rsid w:val="0025247C"/>
    <w:rsid w:val="00277780"/>
    <w:rsid w:val="00284F0B"/>
    <w:rsid w:val="002A3148"/>
    <w:rsid w:val="002A5CEC"/>
    <w:rsid w:val="002B1514"/>
    <w:rsid w:val="002C6BD2"/>
    <w:rsid w:val="002D08BA"/>
    <w:rsid w:val="002D0F22"/>
    <w:rsid w:val="002D460B"/>
    <w:rsid w:val="00301654"/>
    <w:rsid w:val="00324C87"/>
    <w:rsid w:val="0034638C"/>
    <w:rsid w:val="003542B7"/>
    <w:rsid w:val="00354516"/>
    <w:rsid w:val="0035585E"/>
    <w:rsid w:val="0036331A"/>
    <w:rsid w:val="00385B28"/>
    <w:rsid w:val="00386D74"/>
    <w:rsid w:val="003A495B"/>
    <w:rsid w:val="003B05B9"/>
    <w:rsid w:val="003B2907"/>
    <w:rsid w:val="003B7602"/>
    <w:rsid w:val="003B7A6D"/>
    <w:rsid w:val="003C13E9"/>
    <w:rsid w:val="003D13E9"/>
    <w:rsid w:val="003D58F7"/>
    <w:rsid w:val="003E145F"/>
    <w:rsid w:val="003E4504"/>
    <w:rsid w:val="003F4F92"/>
    <w:rsid w:val="00431506"/>
    <w:rsid w:val="004347F1"/>
    <w:rsid w:val="004418CE"/>
    <w:rsid w:val="004478D5"/>
    <w:rsid w:val="00475138"/>
    <w:rsid w:val="004752F6"/>
    <w:rsid w:val="00475AFF"/>
    <w:rsid w:val="00495DDE"/>
    <w:rsid w:val="004967E6"/>
    <w:rsid w:val="004A5155"/>
    <w:rsid w:val="004A6056"/>
    <w:rsid w:val="004D264E"/>
    <w:rsid w:val="004E15A1"/>
    <w:rsid w:val="004E7A56"/>
    <w:rsid w:val="004F27AB"/>
    <w:rsid w:val="00500504"/>
    <w:rsid w:val="005200FF"/>
    <w:rsid w:val="00521735"/>
    <w:rsid w:val="00523F02"/>
    <w:rsid w:val="0054034E"/>
    <w:rsid w:val="005503BD"/>
    <w:rsid w:val="0056037E"/>
    <w:rsid w:val="00563A49"/>
    <w:rsid w:val="00565B8C"/>
    <w:rsid w:val="00577AC8"/>
    <w:rsid w:val="00584C07"/>
    <w:rsid w:val="00590A89"/>
    <w:rsid w:val="0059294B"/>
    <w:rsid w:val="005B0D87"/>
    <w:rsid w:val="005C16CA"/>
    <w:rsid w:val="005C307F"/>
    <w:rsid w:val="005C4F42"/>
    <w:rsid w:val="005D0C97"/>
    <w:rsid w:val="005D394A"/>
    <w:rsid w:val="005D433E"/>
    <w:rsid w:val="005D76AE"/>
    <w:rsid w:val="005F67B5"/>
    <w:rsid w:val="00600F52"/>
    <w:rsid w:val="006133F3"/>
    <w:rsid w:val="00635572"/>
    <w:rsid w:val="00646ADF"/>
    <w:rsid w:val="006506F5"/>
    <w:rsid w:val="0065242A"/>
    <w:rsid w:val="006576F3"/>
    <w:rsid w:val="0066097F"/>
    <w:rsid w:val="006A543C"/>
    <w:rsid w:val="006B0F85"/>
    <w:rsid w:val="006B32F2"/>
    <w:rsid w:val="006B747E"/>
    <w:rsid w:val="006C183D"/>
    <w:rsid w:val="006D2029"/>
    <w:rsid w:val="006D5DBA"/>
    <w:rsid w:val="006D6B97"/>
    <w:rsid w:val="006E03A6"/>
    <w:rsid w:val="006E3D13"/>
    <w:rsid w:val="006E451A"/>
    <w:rsid w:val="00700A7A"/>
    <w:rsid w:val="007226D6"/>
    <w:rsid w:val="00724EBD"/>
    <w:rsid w:val="00732901"/>
    <w:rsid w:val="0075278C"/>
    <w:rsid w:val="00761E69"/>
    <w:rsid w:val="00781F14"/>
    <w:rsid w:val="007944B2"/>
    <w:rsid w:val="007A27F5"/>
    <w:rsid w:val="007A74C8"/>
    <w:rsid w:val="007C3F12"/>
    <w:rsid w:val="007C5F7B"/>
    <w:rsid w:val="007D25F2"/>
    <w:rsid w:val="007D3327"/>
    <w:rsid w:val="007F4900"/>
    <w:rsid w:val="00807F74"/>
    <w:rsid w:val="0083382C"/>
    <w:rsid w:val="0084031D"/>
    <w:rsid w:val="00841758"/>
    <w:rsid w:val="00842EB6"/>
    <w:rsid w:val="00862E68"/>
    <w:rsid w:val="00863691"/>
    <w:rsid w:val="0086483C"/>
    <w:rsid w:val="00885B91"/>
    <w:rsid w:val="00887149"/>
    <w:rsid w:val="008A0CC2"/>
    <w:rsid w:val="008A2586"/>
    <w:rsid w:val="008A2CF1"/>
    <w:rsid w:val="008B24EB"/>
    <w:rsid w:val="008E132E"/>
    <w:rsid w:val="008E5CD3"/>
    <w:rsid w:val="009021AA"/>
    <w:rsid w:val="00904C2B"/>
    <w:rsid w:val="00904E4A"/>
    <w:rsid w:val="009113F3"/>
    <w:rsid w:val="00917591"/>
    <w:rsid w:val="00925262"/>
    <w:rsid w:val="00925BD6"/>
    <w:rsid w:val="00944D2D"/>
    <w:rsid w:val="00976FAB"/>
    <w:rsid w:val="00983A46"/>
    <w:rsid w:val="00987B24"/>
    <w:rsid w:val="00996B91"/>
    <w:rsid w:val="009B3632"/>
    <w:rsid w:val="009B3F99"/>
    <w:rsid w:val="009B72A5"/>
    <w:rsid w:val="009D7553"/>
    <w:rsid w:val="009E5CCA"/>
    <w:rsid w:val="009F6DA2"/>
    <w:rsid w:val="009F73B3"/>
    <w:rsid w:val="00A128C6"/>
    <w:rsid w:val="00A160B8"/>
    <w:rsid w:val="00A27780"/>
    <w:rsid w:val="00A31856"/>
    <w:rsid w:val="00A37746"/>
    <w:rsid w:val="00A453EA"/>
    <w:rsid w:val="00A468D8"/>
    <w:rsid w:val="00A469D7"/>
    <w:rsid w:val="00A52AA8"/>
    <w:rsid w:val="00A541F5"/>
    <w:rsid w:val="00A560A9"/>
    <w:rsid w:val="00A72F02"/>
    <w:rsid w:val="00A84070"/>
    <w:rsid w:val="00A92D45"/>
    <w:rsid w:val="00A93D2C"/>
    <w:rsid w:val="00AA578B"/>
    <w:rsid w:val="00AC5A60"/>
    <w:rsid w:val="00AC6B45"/>
    <w:rsid w:val="00AD4997"/>
    <w:rsid w:val="00AE1973"/>
    <w:rsid w:val="00AE443C"/>
    <w:rsid w:val="00AF617E"/>
    <w:rsid w:val="00AF6E53"/>
    <w:rsid w:val="00B00245"/>
    <w:rsid w:val="00B12DDA"/>
    <w:rsid w:val="00B21C00"/>
    <w:rsid w:val="00B25E9F"/>
    <w:rsid w:val="00B44D21"/>
    <w:rsid w:val="00B509B6"/>
    <w:rsid w:val="00B521A5"/>
    <w:rsid w:val="00B53A87"/>
    <w:rsid w:val="00B6339D"/>
    <w:rsid w:val="00B71F69"/>
    <w:rsid w:val="00B73330"/>
    <w:rsid w:val="00B74A48"/>
    <w:rsid w:val="00B818A9"/>
    <w:rsid w:val="00B95B26"/>
    <w:rsid w:val="00B964B4"/>
    <w:rsid w:val="00B9742C"/>
    <w:rsid w:val="00BA110F"/>
    <w:rsid w:val="00BA205E"/>
    <w:rsid w:val="00BA4EF4"/>
    <w:rsid w:val="00BB0C8B"/>
    <w:rsid w:val="00BB3F95"/>
    <w:rsid w:val="00BC3E08"/>
    <w:rsid w:val="00BC711F"/>
    <w:rsid w:val="00BF5615"/>
    <w:rsid w:val="00C00D8F"/>
    <w:rsid w:val="00C04C69"/>
    <w:rsid w:val="00C11420"/>
    <w:rsid w:val="00C26105"/>
    <w:rsid w:val="00C30518"/>
    <w:rsid w:val="00C351EC"/>
    <w:rsid w:val="00C407C1"/>
    <w:rsid w:val="00C47246"/>
    <w:rsid w:val="00C61EA3"/>
    <w:rsid w:val="00C96ACE"/>
    <w:rsid w:val="00C96BC4"/>
    <w:rsid w:val="00CC3601"/>
    <w:rsid w:val="00CC555E"/>
    <w:rsid w:val="00CD0B7A"/>
    <w:rsid w:val="00CD3C5E"/>
    <w:rsid w:val="00CD5398"/>
    <w:rsid w:val="00CD72F4"/>
    <w:rsid w:val="00D10151"/>
    <w:rsid w:val="00D11824"/>
    <w:rsid w:val="00D31033"/>
    <w:rsid w:val="00D348B6"/>
    <w:rsid w:val="00D44E42"/>
    <w:rsid w:val="00D4520B"/>
    <w:rsid w:val="00D543C6"/>
    <w:rsid w:val="00D73CAB"/>
    <w:rsid w:val="00D84823"/>
    <w:rsid w:val="00D8500F"/>
    <w:rsid w:val="00D86782"/>
    <w:rsid w:val="00DA5CEC"/>
    <w:rsid w:val="00DC2910"/>
    <w:rsid w:val="00DE42A1"/>
    <w:rsid w:val="00DE5F31"/>
    <w:rsid w:val="00DF668B"/>
    <w:rsid w:val="00E07667"/>
    <w:rsid w:val="00E143C0"/>
    <w:rsid w:val="00E216F5"/>
    <w:rsid w:val="00E23CB1"/>
    <w:rsid w:val="00E32E0E"/>
    <w:rsid w:val="00E37801"/>
    <w:rsid w:val="00E41BEE"/>
    <w:rsid w:val="00E42C2B"/>
    <w:rsid w:val="00E50B41"/>
    <w:rsid w:val="00E51FBD"/>
    <w:rsid w:val="00E60EEB"/>
    <w:rsid w:val="00E67868"/>
    <w:rsid w:val="00E743F8"/>
    <w:rsid w:val="00E86738"/>
    <w:rsid w:val="00E9074E"/>
    <w:rsid w:val="00E95E8F"/>
    <w:rsid w:val="00EB390F"/>
    <w:rsid w:val="00EC6F99"/>
    <w:rsid w:val="00ED7A14"/>
    <w:rsid w:val="00EE6B8A"/>
    <w:rsid w:val="00EF6998"/>
    <w:rsid w:val="00F14547"/>
    <w:rsid w:val="00F17D44"/>
    <w:rsid w:val="00F21FA9"/>
    <w:rsid w:val="00F22D0A"/>
    <w:rsid w:val="00F31587"/>
    <w:rsid w:val="00F330D4"/>
    <w:rsid w:val="00F3714D"/>
    <w:rsid w:val="00F46BD7"/>
    <w:rsid w:val="00F50E4A"/>
    <w:rsid w:val="00F56392"/>
    <w:rsid w:val="00F6559A"/>
    <w:rsid w:val="00F71D1B"/>
    <w:rsid w:val="00F8593E"/>
    <w:rsid w:val="00F95A00"/>
    <w:rsid w:val="00FA1DFB"/>
    <w:rsid w:val="00FA2F4D"/>
    <w:rsid w:val="00FA47DD"/>
    <w:rsid w:val="00FB480A"/>
    <w:rsid w:val="00FB6AF3"/>
    <w:rsid w:val="00FC1B74"/>
    <w:rsid w:val="00FC2ECD"/>
    <w:rsid w:val="00FC593F"/>
    <w:rsid w:val="00FC6DA2"/>
    <w:rsid w:val="00FF0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;"/>
  <w14:docId w14:val="5663AE19"/>
  <w15:docId w15:val="{8291AC86-AA93-4F39-B4CA-4BE1EE445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4C69"/>
  </w:style>
  <w:style w:type="paragraph" w:styleId="Naslov1">
    <w:name w:val="heading 1"/>
    <w:basedOn w:val="Normal"/>
    <w:next w:val="Normal"/>
    <w:link w:val="Naslov1Char"/>
    <w:qFormat/>
    <w:rsid w:val="004752F6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Arial"/>
      <w:b/>
      <w:bCs/>
      <w:kern w:val="32"/>
      <w:sz w:val="24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Default">
    <w:name w:val="Default"/>
    <w:rsid w:val="00C04C6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Reetkatablice">
    <w:name w:val="Table Grid"/>
    <w:basedOn w:val="Obinatablica"/>
    <w:uiPriority w:val="59"/>
    <w:rsid w:val="00C04C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C04C69"/>
    <w:pPr>
      <w:spacing w:after="160" w:line="259" w:lineRule="auto"/>
      <w:ind w:left="720"/>
      <w:contextualSpacing/>
    </w:pPr>
    <w:rPr>
      <w:rFonts w:ascii="Calibri" w:eastAsia="Times New Roman" w:hAnsi="Calibri" w:cs="Times New Roman"/>
      <w:kern w:val="2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C04C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04C69"/>
  </w:style>
  <w:style w:type="paragraph" w:styleId="Tekstbalonia">
    <w:name w:val="Balloon Text"/>
    <w:basedOn w:val="Normal"/>
    <w:link w:val="TekstbaloniaChar"/>
    <w:uiPriority w:val="99"/>
    <w:semiHidden/>
    <w:unhideWhenUsed/>
    <w:rsid w:val="00C04C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04C69"/>
    <w:rPr>
      <w:rFonts w:ascii="Tahoma" w:hAnsi="Tahoma" w:cs="Tahoma"/>
      <w:sz w:val="16"/>
      <w:szCs w:val="16"/>
    </w:rPr>
  </w:style>
  <w:style w:type="paragraph" w:styleId="Podnoje">
    <w:name w:val="footer"/>
    <w:basedOn w:val="Normal"/>
    <w:link w:val="PodnojeChar"/>
    <w:uiPriority w:val="99"/>
    <w:unhideWhenUsed/>
    <w:rsid w:val="00577A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577AC8"/>
  </w:style>
  <w:style w:type="character" w:customStyle="1" w:styleId="Bodytext">
    <w:name w:val="Body text_"/>
    <w:basedOn w:val="Zadanifontodlomka"/>
    <w:link w:val="Tijeloteksta2"/>
    <w:locked/>
    <w:rsid w:val="00E86738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ijeloteksta2">
    <w:name w:val="Tijelo teksta2"/>
    <w:basedOn w:val="Normal"/>
    <w:link w:val="Bodytext"/>
    <w:rsid w:val="00E86738"/>
    <w:pPr>
      <w:widowControl w:val="0"/>
      <w:shd w:val="clear" w:color="auto" w:fill="FFFFFF"/>
      <w:spacing w:after="0" w:line="274" w:lineRule="exact"/>
      <w:ind w:hanging="1320"/>
      <w:jc w:val="both"/>
    </w:pPr>
    <w:rPr>
      <w:rFonts w:ascii="Times New Roman" w:eastAsia="Times New Roman" w:hAnsi="Times New Roman" w:cs="Times New Roman"/>
    </w:rPr>
  </w:style>
  <w:style w:type="character" w:customStyle="1" w:styleId="Tijeloteksta2Char">
    <w:name w:val="Tijelo teksta 2 Char"/>
    <w:link w:val="Tijeloteksta20"/>
    <w:locked/>
    <w:rsid w:val="00D73CAB"/>
    <w:rPr>
      <w:rFonts w:ascii="Calibri" w:eastAsia="Calibri" w:hAnsi="Calibri"/>
      <w:sz w:val="24"/>
      <w:szCs w:val="24"/>
      <w:lang w:eastAsia="hr-HR"/>
    </w:rPr>
  </w:style>
  <w:style w:type="paragraph" w:styleId="Tijeloteksta20">
    <w:name w:val="Body Text 2"/>
    <w:basedOn w:val="Normal"/>
    <w:link w:val="Tijeloteksta2Char"/>
    <w:rsid w:val="00D73CAB"/>
    <w:pPr>
      <w:spacing w:after="0" w:line="240" w:lineRule="auto"/>
      <w:jc w:val="both"/>
    </w:pPr>
    <w:rPr>
      <w:rFonts w:ascii="Calibri" w:eastAsia="Calibri" w:hAnsi="Calibri"/>
      <w:sz w:val="24"/>
      <w:szCs w:val="24"/>
      <w:lang w:eastAsia="hr-HR"/>
    </w:rPr>
  </w:style>
  <w:style w:type="character" w:customStyle="1" w:styleId="Tijeloteksta2Char1">
    <w:name w:val="Tijelo teksta 2 Char1"/>
    <w:basedOn w:val="Zadanifontodlomka"/>
    <w:uiPriority w:val="99"/>
    <w:semiHidden/>
    <w:rsid w:val="00D73CAB"/>
  </w:style>
  <w:style w:type="character" w:customStyle="1" w:styleId="Naslov1Char">
    <w:name w:val="Naslov 1 Char"/>
    <w:basedOn w:val="Zadanifontodlomka"/>
    <w:link w:val="Naslov1"/>
    <w:rsid w:val="004752F6"/>
    <w:rPr>
      <w:rFonts w:ascii="Times New Roman" w:eastAsia="Times New Roman" w:hAnsi="Times New Roman" w:cs="Arial"/>
      <w:b/>
      <w:bCs/>
      <w:kern w:val="32"/>
      <w:sz w:val="24"/>
      <w:szCs w:val="32"/>
    </w:rPr>
  </w:style>
  <w:style w:type="paragraph" w:styleId="StandardWeb">
    <w:name w:val="Normal (Web)"/>
    <w:basedOn w:val="Normal"/>
    <w:rsid w:val="00F315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">
    <w:name w:val="Title"/>
    <w:basedOn w:val="Normal"/>
    <w:next w:val="Normal"/>
    <w:link w:val="NaslovChar"/>
    <w:uiPriority w:val="10"/>
    <w:qFormat/>
    <w:rsid w:val="00925BD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925BD6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893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1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1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9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1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4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69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2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5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5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lakar@opcinaklakar.hr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756FFD-365F-4DBA-9625-8B95CC7E8D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555</Words>
  <Characters>3164</Characters>
  <Application>Microsoft Office Word</Application>
  <DocSecurity>0</DocSecurity>
  <Lines>26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</dc:creator>
  <cp:keywords/>
  <dc:description/>
  <cp:lastModifiedBy>Općina Klakar</cp:lastModifiedBy>
  <cp:revision>43</cp:revision>
  <cp:lastPrinted>2018-09-10T08:32:00Z</cp:lastPrinted>
  <dcterms:created xsi:type="dcterms:W3CDTF">2019-12-12T16:34:00Z</dcterms:created>
  <dcterms:modified xsi:type="dcterms:W3CDTF">2026-06-01T09:12:00Z</dcterms:modified>
</cp:coreProperties>
</file>